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93F48" w14:textId="35655412" w:rsidR="00410BBA" w:rsidRPr="00781B4D" w:rsidRDefault="002428F1" w:rsidP="007F1B01">
      <w:pPr>
        <w:tabs>
          <w:tab w:val="left" w:pos="993"/>
        </w:tabs>
        <w:jc w:val="center"/>
        <w:rPr>
          <w:rFonts w:ascii="Arial" w:hAnsi="Arial" w:cs="Arial"/>
          <w:b/>
          <w:color w:val="auto"/>
          <w:sz w:val="36"/>
        </w:rPr>
      </w:pPr>
      <w:r>
        <w:rPr>
          <w:rFonts w:ascii="Arial" w:hAnsi="Arial" w:cs="Arial"/>
          <w:b/>
          <w:color w:val="auto"/>
          <w:sz w:val="32"/>
        </w:rPr>
        <w:t>ROCKHAMPTON</w:t>
      </w:r>
      <w:r w:rsidR="00410BBA" w:rsidRPr="00781B4D">
        <w:rPr>
          <w:rFonts w:ascii="Arial" w:hAnsi="Arial" w:cs="Arial"/>
          <w:b/>
          <w:color w:val="auto"/>
          <w:sz w:val="32"/>
        </w:rPr>
        <w:t xml:space="preserve"> ADMISSION SITTINGS</w:t>
      </w:r>
    </w:p>
    <w:tbl>
      <w:tblPr>
        <w:tblW w:w="5000" w:type="pct"/>
        <w:tblBorders>
          <w:bottom w:val="single" w:sz="4" w:space="0" w:color="auto"/>
          <w:insideH w:val="single" w:sz="4" w:space="0" w:color="auto"/>
        </w:tblBorders>
        <w:shd w:val="clear" w:color="auto" w:fill="FFFFFF"/>
        <w:tblCellMar>
          <w:top w:w="28" w:type="dxa"/>
          <w:left w:w="15" w:type="dxa"/>
          <w:bottom w:w="28" w:type="dxa"/>
          <w:right w:w="15" w:type="dxa"/>
        </w:tblCellMar>
        <w:tblLook w:val="04A0" w:firstRow="1" w:lastRow="0" w:firstColumn="1" w:lastColumn="0" w:noHBand="0" w:noVBand="1"/>
      </w:tblPr>
      <w:tblGrid>
        <w:gridCol w:w="5246"/>
        <w:gridCol w:w="4834"/>
      </w:tblGrid>
      <w:tr w:rsidR="007F1B01" w:rsidRPr="00314FCB" w14:paraId="34ADD58D" w14:textId="77777777" w:rsidTr="00CD409C">
        <w:trPr>
          <w:trHeight w:val="253"/>
          <w:tblHeader/>
        </w:trPr>
        <w:tc>
          <w:tcPr>
            <w:tcW w:w="2602" w:type="pct"/>
            <w:tcBorders>
              <w:top w:val="nil"/>
              <w:bottom w:val="single" w:sz="18" w:space="0" w:color="800000"/>
            </w:tcBorders>
            <w:shd w:val="clear" w:color="auto" w:fill="FFFFFF"/>
            <w:vAlign w:val="bottom"/>
          </w:tcPr>
          <w:p w14:paraId="35C557CB" w14:textId="530DC68B" w:rsidR="007F1B01" w:rsidRPr="007F1B01" w:rsidRDefault="00FF5815" w:rsidP="00F60686">
            <w:pPr>
              <w:tabs>
                <w:tab w:val="left" w:pos="993"/>
              </w:tabs>
              <w:spacing w:before="120" w:after="0"/>
              <w:rPr>
                <w:rFonts w:ascii="Arial" w:hAnsi="Arial" w:cs="Arial"/>
                <w:b/>
                <w:color w:val="auto"/>
                <w:sz w:val="28"/>
                <w:szCs w:val="26"/>
              </w:rPr>
            </w:pPr>
            <w:r>
              <w:rPr>
                <w:rFonts w:ascii="Arial" w:hAnsi="Arial" w:cs="Arial"/>
                <w:b/>
                <w:color w:val="auto"/>
                <w:sz w:val="28"/>
                <w:szCs w:val="26"/>
              </w:rPr>
              <w:t>31 JULY</w:t>
            </w:r>
            <w:r w:rsidR="00F60686">
              <w:rPr>
                <w:rFonts w:ascii="Arial" w:hAnsi="Arial" w:cs="Arial"/>
                <w:b/>
                <w:color w:val="auto"/>
                <w:sz w:val="28"/>
                <w:szCs w:val="26"/>
              </w:rPr>
              <w:t xml:space="preserve"> 202</w:t>
            </w:r>
            <w:r w:rsidR="00CD409C">
              <w:rPr>
                <w:rFonts w:ascii="Arial" w:hAnsi="Arial" w:cs="Arial"/>
                <w:b/>
                <w:color w:val="auto"/>
                <w:sz w:val="28"/>
                <w:szCs w:val="26"/>
              </w:rPr>
              <w:t>6</w:t>
            </w:r>
            <w:r w:rsidR="007F1B01" w:rsidRPr="00440FFB">
              <w:rPr>
                <w:rFonts w:ascii="Arial" w:hAnsi="Arial" w:cs="Arial"/>
                <w:b/>
                <w:color w:val="auto"/>
                <w:sz w:val="28"/>
                <w:szCs w:val="26"/>
              </w:rPr>
              <w:t>:</w:t>
            </w:r>
          </w:p>
        </w:tc>
        <w:tc>
          <w:tcPr>
            <w:tcW w:w="2398" w:type="pct"/>
            <w:tcBorders>
              <w:top w:val="nil"/>
              <w:bottom w:val="single" w:sz="18" w:space="0" w:color="800000"/>
            </w:tcBorders>
            <w:shd w:val="clear" w:color="auto" w:fill="FFFFFF"/>
            <w:vAlign w:val="bottom"/>
          </w:tcPr>
          <w:p w14:paraId="6EC5C89B" w14:textId="77777777" w:rsidR="007F1B01" w:rsidRPr="00440FFB" w:rsidRDefault="007F1B01" w:rsidP="00314FCB">
            <w:pPr>
              <w:spacing w:before="0" w:after="0"/>
              <w:rPr>
                <w:rFonts w:ascii="Arial" w:hAnsi="Arial" w:cs="Arial"/>
                <w:b/>
                <w:color w:val="auto"/>
              </w:rPr>
            </w:pPr>
          </w:p>
        </w:tc>
      </w:tr>
      <w:tr w:rsidR="00314FCB" w:rsidRPr="00314FCB" w14:paraId="07B90775" w14:textId="77777777" w:rsidTr="00CD409C">
        <w:trPr>
          <w:trHeight w:val="253"/>
          <w:tblHeader/>
        </w:trPr>
        <w:tc>
          <w:tcPr>
            <w:tcW w:w="2602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18" w:space="0" w:color="800000"/>
              <w:right w:val="single" w:sz="2" w:space="0" w:color="ACACAC" w:themeColor="background2" w:themeShade="BF"/>
            </w:tcBorders>
            <w:shd w:val="clear" w:color="auto" w:fill="F2F2F2" w:themeFill="background1" w:themeFillShade="F2"/>
            <w:vAlign w:val="bottom"/>
          </w:tcPr>
          <w:p w14:paraId="1CCD6D31" w14:textId="1A1158F2" w:rsidR="00314FCB" w:rsidRPr="00440FFB" w:rsidRDefault="00314FCB" w:rsidP="00314FCB">
            <w:pPr>
              <w:spacing w:before="0" w:after="0"/>
              <w:rPr>
                <w:rFonts w:ascii="Arial" w:hAnsi="Arial" w:cs="Arial"/>
                <w:b/>
                <w:color w:val="auto"/>
              </w:rPr>
            </w:pPr>
            <w:r w:rsidRPr="00440FFB">
              <w:rPr>
                <w:rFonts w:ascii="Arial" w:hAnsi="Arial" w:cs="Arial"/>
                <w:b/>
                <w:color w:val="auto"/>
              </w:rPr>
              <w:t>Deadline </w:t>
            </w:r>
          </w:p>
        </w:tc>
        <w:tc>
          <w:tcPr>
            <w:tcW w:w="2398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18" w:space="0" w:color="800000"/>
              <w:right w:val="single" w:sz="2" w:space="0" w:color="ACACAC" w:themeColor="background2" w:themeShade="BF"/>
            </w:tcBorders>
            <w:shd w:val="clear" w:color="auto" w:fill="F2F2F2" w:themeFill="background1" w:themeFillShade="F2"/>
            <w:vAlign w:val="bottom"/>
          </w:tcPr>
          <w:p w14:paraId="0FE2B7FC" w14:textId="34408DEB" w:rsidR="00314FCB" w:rsidRPr="00440FFB" w:rsidRDefault="00314FCB" w:rsidP="00314FCB">
            <w:pPr>
              <w:spacing w:before="0" w:after="0"/>
              <w:rPr>
                <w:rFonts w:ascii="Arial" w:hAnsi="Arial" w:cs="Arial"/>
                <w:b/>
                <w:color w:val="auto"/>
              </w:rPr>
            </w:pPr>
            <w:r w:rsidRPr="00440FFB">
              <w:rPr>
                <w:rFonts w:ascii="Arial" w:hAnsi="Arial" w:cs="Arial"/>
                <w:b/>
                <w:color w:val="auto"/>
              </w:rPr>
              <w:t>Date</w:t>
            </w:r>
          </w:p>
        </w:tc>
      </w:tr>
      <w:tr w:rsidR="00314FCB" w:rsidRPr="008C60D1" w14:paraId="1D9F9B54" w14:textId="375D25D9" w:rsidTr="00CD409C">
        <w:trPr>
          <w:trHeight w:val="253"/>
        </w:trPr>
        <w:tc>
          <w:tcPr>
            <w:tcW w:w="2602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0B81CD80" w14:textId="4E26CFAC" w:rsidR="00314FCB" w:rsidRPr="008C60D1" w:rsidRDefault="00314FCB" w:rsidP="00781B4D">
            <w:pPr>
              <w:spacing w:before="0" w:after="20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val="en-AU" w:eastAsia="en-AU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42 Day Deadline</w:t>
            </w:r>
          </w:p>
        </w:tc>
        <w:tc>
          <w:tcPr>
            <w:tcW w:w="2398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0DB56EE9" w14:textId="1A56AB52" w:rsidR="00314FCB" w:rsidRPr="00FF5815" w:rsidRDefault="00FF5815" w:rsidP="00781B4D">
            <w:pPr>
              <w:spacing w:before="0" w:after="20"/>
              <w:rPr>
                <w:rFonts w:ascii="Arial" w:hAnsi="Arial" w:cs="Arial"/>
                <w:bCs/>
                <w:color w:val="auto"/>
              </w:rPr>
            </w:pPr>
            <w:r w:rsidRPr="00FF5815">
              <w:rPr>
                <w:rFonts w:ascii="Arial" w:hAnsi="Arial" w:cs="Arial"/>
                <w:bCs/>
                <w:color w:val="auto"/>
              </w:rPr>
              <w:t>19 June 2026</w:t>
            </w:r>
          </w:p>
        </w:tc>
      </w:tr>
      <w:tr w:rsidR="00314FCB" w:rsidRPr="008C60D1" w14:paraId="4EF1F599" w14:textId="046C9818" w:rsidTr="00CD409C">
        <w:trPr>
          <w:trHeight w:val="253"/>
        </w:trPr>
        <w:tc>
          <w:tcPr>
            <w:tcW w:w="2602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55139414" w14:textId="2F7CB859" w:rsidR="00314FCB" w:rsidRPr="00052A69" w:rsidRDefault="00314FCB" w:rsidP="00781B4D">
            <w:pPr>
              <w:spacing w:before="0" w:after="20"/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n-AU" w:eastAsia="en-AU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Payment Link Sent</w:t>
            </w:r>
            <w:r w:rsidR="00052A69">
              <w:rPr>
                <w:rFonts w:ascii="Arial" w:hAnsi="Arial" w:cs="Arial"/>
                <w:b/>
                <w:color w:val="auto"/>
              </w:rPr>
              <w:t xml:space="preserve"> (by COB)</w:t>
            </w:r>
          </w:p>
        </w:tc>
        <w:tc>
          <w:tcPr>
            <w:tcW w:w="2398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6B24A86B" w14:textId="52243978" w:rsidR="00314FCB" w:rsidRPr="00FF5815" w:rsidRDefault="00FF5815" w:rsidP="00781B4D">
            <w:pPr>
              <w:spacing w:before="0" w:after="2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 xml:space="preserve">30 June </w:t>
            </w:r>
            <w:r w:rsidR="00A45679" w:rsidRPr="00FF5815">
              <w:rPr>
                <w:rFonts w:ascii="Arial" w:hAnsi="Arial" w:cs="Arial"/>
                <w:bCs/>
                <w:color w:val="auto"/>
              </w:rPr>
              <w:t>202</w:t>
            </w:r>
            <w:r w:rsidR="00CD409C" w:rsidRPr="00FF5815">
              <w:rPr>
                <w:rFonts w:ascii="Arial" w:hAnsi="Arial" w:cs="Arial"/>
                <w:bCs/>
                <w:color w:val="auto"/>
              </w:rPr>
              <w:t>6</w:t>
            </w:r>
          </w:p>
        </w:tc>
      </w:tr>
      <w:tr w:rsidR="00314FCB" w:rsidRPr="008C60D1" w14:paraId="4B77003B" w14:textId="785DF2F3" w:rsidTr="00CD409C">
        <w:trPr>
          <w:trHeight w:val="253"/>
        </w:trPr>
        <w:tc>
          <w:tcPr>
            <w:tcW w:w="2602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473E4BA3" w14:textId="7BAB4011" w:rsidR="00314FCB" w:rsidRPr="008C60D1" w:rsidRDefault="00314FCB" w:rsidP="00781B4D">
            <w:pPr>
              <w:spacing w:before="0" w:after="20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val="en-AU" w:eastAsia="en-AU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21 Day Deadline</w:t>
            </w:r>
          </w:p>
        </w:tc>
        <w:tc>
          <w:tcPr>
            <w:tcW w:w="2398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3BE893B1" w14:textId="08AAA13E" w:rsidR="00314FCB" w:rsidRPr="00FF5815" w:rsidRDefault="00FF5815" w:rsidP="00781B4D">
            <w:pPr>
              <w:spacing w:before="0" w:after="2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10 July</w:t>
            </w:r>
            <w:r w:rsidR="008C60D1" w:rsidRPr="00FF5815">
              <w:rPr>
                <w:rFonts w:ascii="Arial" w:hAnsi="Arial" w:cs="Arial"/>
                <w:bCs/>
                <w:color w:val="auto"/>
              </w:rPr>
              <w:t xml:space="preserve"> </w:t>
            </w:r>
            <w:r w:rsidR="00CD409C" w:rsidRPr="00FF5815">
              <w:rPr>
                <w:rFonts w:ascii="Arial" w:hAnsi="Arial" w:cs="Arial"/>
                <w:bCs/>
                <w:color w:val="auto"/>
              </w:rPr>
              <w:t>2026</w:t>
            </w:r>
          </w:p>
        </w:tc>
      </w:tr>
      <w:tr w:rsidR="00314FCB" w:rsidRPr="008C60D1" w14:paraId="7AFE8B66" w14:textId="6476C138" w:rsidTr="00CD409C">
        <w:trPr>
          <w:trHeight w:val="253"/>
        </w:trPr>
        <w:tc>
          <w:tcPr>
            <w:tcW w:w="2602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3ADF6BF8" w14:textId="0413B006" w:rsidR="00314FCB" w:rsidRPr="008C60D1" w:rsidRDefault="00314FCB" w:rsidP="00781B4D">
            <w:pPr>
              <w:spacing w:before="0" w:after="20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val="en-AU" w:eastAsia="en-AU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Date for objection notice (Form 9)</w:t>
            </w:r>
          </w:p>
        </w:tc>
        <w:tc>
          <w:tcPr>
            <w:tcW w:w="2398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283DCEC7" w14:textId="0615DC14" w:rsidR="00314FCB" w:rsidRPr="00FF5815" w:rsidRDefault="00FF5815" w:rsidP="007169F1">
            <w:pPr>
              <w:spacing w:before="0" w:after="2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13 July</w:t>
            </w:r>
            <w:r w:rsidR="00C31B8E" w:rsidRPr="00FF5815">
              <w:rPr>
                <w:rFonts w:ascii="Arial" w:hAnsi="Arial" w:cs="Arial"/>
                <w:bCs/>
                <w:color w:val="auto"/>
              </w:rPr>
              <w:t xml:space="preserve"> </w:t>
            </w:r>
            <w:r w:rsidR="00CD409C" w:rsidRPr="00FF5815">
              <w:rPr>
                <w:rFonts w:ascii="Arial" w:hAnsi="Arial" w:cs="Arial"/>
                <w:bCs/>
                <w:color w:val="auto"/>
              </w:rPr>
              <w:t>2026</w:t>
            </w:r>
          </w:p>
        </w:tc>
      </w:tr>
      <w:tr w:rsidR="008C60D1" w:rsidRPr="008C60D1" w14:paraId="6BFD4072" w14:textId="66327F48" w:rsidTr="00CD409C">
        <w:trPr>
          <w:trHeight w:val="253"/>
        </w:trPr>
        <w:tc>
          <w:tcPr>
            <w:tcW w:w="2602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3A49E8F0" w14:textId="00B03E04" w:rsidR="008C60D1" w:rsidRPr="002E6329" w:rsidRDefault="008C60D1" w:rsidP="008C60D1">
            <w:pPr>
              <w:spacing w:before="0" w:after="20"/>
              <w:rPr>
                <w:rFonts w:ascii="Arial" w:eastAsia="Times New Roman" w:hAnsi="Arial" w:cs="Arial"/>
                <w:b/>
                <w:color w:val="auto"/>
                <w:sz w:val="24"/>
                <w:szCs w:val="24"/>
                <w:lang w:val="en-AU" w:eastAsia="en-AU"/>
              </w:rPr>
            </w:pPr>
            <w:r w:rsidRPr="002E6329">
              <w:rPr>
                <w:rFonts w:ascii="Arial" w:hAnsi="Arial" w:cs="Arial"/>
                <w:b/>
                <w:color w:val="auto"/>
              </w:rPr>
              <w:t>Advertising Dates (QLR)</w:t>
            </w:r>
          </w:p>
        </w:tc>
        <w:tc>
          <w:tcPr>
            <w:tcW w:w="2398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407A1BB9" w14:textId="1FAB1601" w:rsidR="008C60D1" w:rsidRPr="00FF5815" w:rsidRDefault="00FF5815" w:rsidP="00BB2B91">
            <w:pPr>
              <w:spacing w:before="0" w:after="2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19, 26 June, 3, 10 July</w:t>
            </w:r>
            <w:r w:rsidR="00C31B8E" w:rsidRPr="00FF5815">
              <w:rPr>
                <w:rFonts w:ascii="Arial" w:hAnsi="Arial" w:cs="Arial"/>
                <w:bCs/>
                <w:color w:val="auto"/>
              </w:rPr>
              <w:t xml:space="preserve"> </w:t>
            </w:r>
            <w:r w:rsidR="00CD409C" w:rsidRPr="00FF5815">
              <w:rPr>
                <w:rFonts w:ascii="Arial" w:hAnsi="Arial" w:cs="Arial"/>
                <w:bCs/>
                <w:color w:val="auto"/>
              </w:rPr>
              <w:t>2026</w:t>
            </w:r>
          </w:p>
        </w:tc>
      </w:tr>
      <w:tr w:rsidR="008C60D1" w:rsidRPr="008C60D1" w14:paraId="7F1232A2" w14:textId="27866E90" w:rsidTr="00CD409C">
        <w:trPr>
          <w:trHeight w:val="253"/>
        </w:trPr>
        <w:tc>
          <w:tcPr>
            <w:tcW w:w="2602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6B4C426E" w14:textId="0447DCFA" w:rsidR="008C60D1" w:rsidRPr="008C60D1" w:rsidRDefault="008C60D1" w:rsidP="008C60D1">
            <w:pPr>
              <w:spacing w:before="0" w:after="20"/>
              <w:rPr>
                <w:rFonts w:ascii="Arial" w:eastAsia="Times New Roman" w:hAnsi="Arial" w:cs="Arial"/>
                <w:b/>
                <w:color w:val="auto"/>
                <w:sz w:val="24"/>
                <w:szCs w:val="24"/>
                <w:lang w:val="en-AU" w:eastAsia="en-AU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Certificate of Recommendation</w:t>
            </w:r>
          </w:p>
        </w:tc>
        <w:tc>
          <w:tcPr>
            <w:tcW w:w="2398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679D7809" w14:textId="0B4F1A0B" w:rsidR="008C60D1" w:rsidRPr="00FF5815" w:rsidRDefault="00FF5815" w:rsidP="008C60D1">
            <w:pPr>
              <w:spacing w:before="0" w:after="2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21 July 2026</w:t>
            </w:r>
          </w:p>
        </w:tc>
      </w:tr>
      <w:tr w:rsidR="00CD409C" w:rsidRPr="008C60D1" w14:paraId="6CA9CF1C" w14:textId="1F12D7B3" w:rsidTr="00CD409C">
        <w:trPr>
          <w:trHeight w:val="253"/>
        </w:trPr>
        <w:tc>
          <w:tcPr>
            <w:tcW w:w="2602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30E9AD1E" w14:textId="6640A2A8" w:rsidR="00CD409C" w:rsidRPr="008C60D1" w:rsidRDefault="00CD409C" w:rsidP="00CD409C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Daily Law List</w:t>
            </w:r>
            <w:r>
              <w:rPr>
                <w:rFonts w:ascii="Arial" w:hAnsi="Arial" w:cs="Arial"/>
                <w:b/>
                <w:color w:val="auto"/>
              </w:rPr>
              <w:t xml:space="preserve"> (published by the Supreme Court)</w:t>
            </w:r>
          </w:p>
        </w:tc>
        <w:tc>
          <w:tcPr>
            <w:tcW w:w="2398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0FA32F7E" w14:textId="478AC2DD" w:rsidR="00CD409C" w:rsidRPr="00FF5815" w:rsidRDefault="00FF5815" w:rsidP="00CD409C">
            <w:pPr>
              <w:spacing w:before="0" w:after="2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24 July</w:t>
            </w:r>
            <w:r w:rsidR="00CD409C" w:rsidRPr="00FF5815">
              <w:rPr>
                <w:rFonts w:ascii="Arial" w:hAnsi="Arial" w:cs="Arial"/>
                <w:bCs/>
                <w:color w:val="auto"/>
              </w:rPr>
              <w:t xml:space="preserve"> 2026</w:t>
            </w:r>
          </w:p>
        </w:tc>
      </w:tr>
      <w:tr w:rsidR="00CD409C" w:rsidRPr="008C60D1" w14:paraId="08E76358" w14:textId="77777777" w:rsidTr="00CD409C">
        <w:trPr>
          <w:trHeight w:val="253"/>
          <w:tblHeader/>
        </w:trPr>
        <w:tc>
          <w:tcPr>
            <w:tcW w:w="2602" w:type="pct"/>
            <w:tcBorders>
              <w:top w:val="nil"/>
              <w:bottom w:val="single" w:sz="18" w:space="0" w:color="800000"/>
            </w:tcBorders>
            <w:shd w:val="clear" w:color="auto" w:fill="FFFFFF"/>
            <w:vAlign w:val="bottom"/>
          </w:tcPr>
          <w:p w14:paraId="2E2D483A" w14:textId="30D60D76" w:rsidR="00CD409C" w:rsidRPr="008C60D1" w:rsidRDefault="00FF5815" w:rsidP="00CD409C">
            <w:pPr>
              <w:spacing w:before="240" w:after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  <w:sz w:val="28"/>
                <w:szCs w:val="26"/>
              </w:rPr>
              <w:t xml:space="preserve">25 September </w:t>
            </w:r>
            <w:r w:rsidR="00CD409C" w:rsidRPr="008C60D1">
              <w:rPr>
                <w:rFonts w:ascii="Arial" w:hAnsi="Arial" w:cs="Arial"/>
                <w:b/>
                <w:color w:val="auto"/>
                <w:sz w:val="28"/>
                <w:szCs w:val="26"/>
              </w:rPr>
              <w:t>202</w:t>
            </w:r>
            <w:r w:rsidR="00CD409C">
              <w:rPr>
                <w:rFonts w:ascii="Arial" w:hAnsi="Arial" w:cs="Arial"/>
                <w:b/>
                <w:color w:val="auto"/>
                <w:sz w:val="28"/>
                <w:szCs w:val="26"/>
              </w:rPr>
              <w:t>6</w:t>
            </w:r>
            <w:r w:rsidR="00CD409C" w:rsidRPr="008C60D1">
              <w:rPr>
                <w:rFonts w:ascii="Arial" w:hAnsi="Arial" w:cs="Arial"/>
                <w:b/>
                <w:color w:val="auto"/>
                <w:sz w:val="28"/>
                <w:szCs w:val="26"/>
              </w:rPr>
              <w:t>:</w:t>
            </w:r>
          </w:p>
        </w:tc>
        <w:tc>
          <w:tcPr>
            <w:tcW w:w="2398" w:type="pct"/>
            <w:tcBorders>
              <w:top w:val="nil"/>
              <w:bottom w:val="single" w:sz="18" w:space="0" w:color="800000"/>
            </w:tcBorders>
            <w:shd w:val="clear" w:color="auto" w:fill="FFFFFF"/>
            <w:vAlign w:val="bottom"/>
          </w:tcPr>
          <w:p w14:paraId="1A389CE3" w14:textId="77777777" w:rsidR="00CD409C" w:rsidRPr="008C60D1" w:rsidRDefault="00CD409C" w:rsidP="00CD409C">
            <w:pPr>
              <w:spacing w:before="0" w:after="0"/>
              <w:rPr>
                <w:rFonts w:ascii="Arial" w:hAnsi="Arial" w:cs="Arial"/>
                <w:b/>
                <w:color w:val="auto"/>
              </w:rPr>
            </w:pPr>
          </w:p>
        </w:tc>
      </w:tr>
      <w:tr w:rsidR="00CD409C" w:rsidRPr="008C60D1" w14:paraId="7672B8E4" w14:textId="77777777" w:rsidTr="00CD409C">
        <w:trPr>
          <w:trHeight w:val="253"/>
          <w:tblHeader/>
        </w:trPr>
        <w:tc>
          <w:tcPr>
            <w:tcW w:w="2602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18" w:space="0" w:color="800000"/>
              <w:right w:val="single" w:sz="2" w:space="0" w:color="ACACAC" w:themeColor="background2" w:themeShade="BF"/>
            </w:tcBorders>
            <w:shd w:val="clear" w:color="auto" w:fill="F2F2F2" w:themeFill="background1" w:themeFillShade="F2"/>
            <w:vAlign w:val="bottom"/>
          </w:tcPr>
          <w:p w14:paraId="5C1FB125" w14:textId="77777777" w:rsidR="00CD409C" w:rsidRPr="008C60D1" w:rsidRDefault="00CD409C" w:rsidP="00CD409C">
            <w:pPr>
              <w:spacing w:before="0" w:after="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Deadline </w:t>
            </w:r>
          </w:p>
        </w:tc>
        <w:tc>
          <w:tcPr>
            <w:tcW w:w="2398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18" w:space="0" w:color="800000"/>
              <w:right w:val="single" w:sz="2" w:space="0" w:color="ACACAC" w:themeColor="background2" w:themeShade="BF"/>
            </w:tcBorders>
            <w:shd w:val="clear" w:color="auto" w:fill="F2F2F2" w:themeFill="background1" w:themeFillShade="F2"/>
            <w:vAlign w:val="bottom"/>
          </w:tcPr>
          <w:p w14:paraId="46DBB9C6" w14:textId="77777777" w:rsidR="00CD409C" w:rsidRPr="008C60D1" w:rsidRDefault="00CD409C" w:rsidP="00CD409C">
            <w:pPr>
              <w:spacing w:before="0" w:after="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Date</w:t>
            </w:r>
          </w:p>
        </w:tc>
      </w:tr>
      <w:tr w:rsidR="00CD409C" w:rsidRPr="008C60D1" w14:paraId="2242D440" w14:textId="77777777" w:rsidTr="00CD409C">
        <w:trPr>
          <w:trHeight w:val="253"/>
        </w:trPr>
        <w:tc>
          <w:tcPr>
            <w:tcW w:w="2602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2A2C0C79" w14:textId="31D3145D" w:rsidR="00CD409C" w:rsidRPr="008C60D1" w:rsidRDefault="00CD409C" w:rsidP="00CD409C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42 Day Deadline</w:t>
            </w:r>
          </w:p>
        </w:tc>
        <w:tc>
          <w:tcPr>
            <w:tcW w:w="2398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76E74B5B" w14:textId="2231DF55" w:rsidR="00CD409C" w:rsidRPr="008C60D1" w:rsidRDefault="00FF5815" w:rsidP="00CD409C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14 August 2026</w:t>
            </w:r>
          </w:p>
        </w:tc>
      </w:tr>
      <w:tr w:rsidR="00CD409C" w:rsidRPr="008C60D1" w14:paraId="7ABA6923" w14:textId="77777777" w:rsidTr="00CD409C">
        <w:trPr>
          <w:trHeight w:val="253"/>
        </w:trPr>
        <w:tc>
          <w:tcPr>
            <w:tcW w:w="2602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78D56E31" w14:textId="12F66884" w:rsidR="00CD409C" w:rsidRPr="008C60D1" w:rsidRDefault="00CD409C" w:rsidP="00CD409C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Payment Link Sent</w:t>
            </w:r>
            <w:r>
              <w:rPr>
                <w:rFonts w:ascii="Arial" w:hAnsi="Arial" w:cs="Arial"/>
                <w:b/>
                <w:color w:val="auto"/>
              </w:rPr>
              <w:t xml:space="preserve"> (by COB)</w:t>
            </w:r>
          </w:p>
        </w:tc>
        <w:tc>
          <w:tcPr>
            <w:tcW w:w="2398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2EF150ED" w14:textId="0541F2F4" w:rsidR="00CD409C" w:rsidRPr="00A45679" w:rsidRDefault="00FF5815" w:rsidP="00CD409C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25 August 2026</w:t>
            </w:r>
          </w:p>
        </w:tc>
      </w:tr>
      <w:tr w:rsidR="00CD409C" w:rsidRPr="008C60D1" w14:paraId="6B76940D" w14:textId="77777777" w:rsidTr="00CD409C">
        <w:trPr>
          <w:trHeight w:val="253"/>
        </w:trPr>
        <w:tc>
          <w:tcPr>
            <w:tcW w:w="2602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5C606A23" w14:textId="0419D2EB" w:rsidR="00CD409C" w:rsidRPr="008C60D1" w:rsidRDefault="00CD409C" w:rsidP="00CD409C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21 Day Deadline</w:t>
            </w:r>
          </w:p>
        </w:tc>
        <w:tc>
          <w:tcPr>
            <w:tcW w:w="2398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79D49575" w14:textId="05AAA6BC" w:rsidR="00CD409C" w:rsidRPr="00A45679" w:rsidRDefault="00FF5815" w:rsidP="00CD409C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 September 2026</w:t>
            </w:r>
          </w:p>
        </w:tc>
      </w:tr>
      <w:tr w:rsidR="00CD409C" w:rsidRPr="008C60D1" w14:paraId="23AC1D31" w14:textId="77777777" w:rsidTr="00CD409C">
        <w:trPr>
          <w:trHeight w:val="253"/>
        </w:trPr>
        <w:tc>
          <w:tcPr>
            <w:tcW w:w="2602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3F1A9BF3" w14:textId="11B9ECC3" w:rsidR="00CD409C" w:rsidRPr="008C60D1" w:rsidRDefault="00CD409C" w:rsidP="00CD409C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Date for objection notice (Form 9)</w:t>
            </w:r>
          </w:p>
        </w:tc>
        <w:tc>
          <w:tcPr>
            <w:tcW w:w="2398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7ADDA266" w14:textId="5F56B507" w:rsidR="00CD409C" w:rsidRPr="008C60D1" w:rsidRDefault="00FF5815" w:rsidP="00CD409C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7 September 2026</w:t>
            </w:r>
          </w:p>
        </w:tc>
      </w:tr>
      <w:tr w:rsidR="00CD409C" w:rsidRPr="008C60D1" w14:paraId="7CE2EF3E" w14:textId="77777777" w:rsidTr="00CD409C">
        <w:trPr>
          <w:trHeight w:val="253"/>
        </w:trPr>
        <w:tc>
          <w:tcPr>
            <w:tcW w:w="2602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1CE89747" w14:textId="6AC253C8" w:rsidR="00CD409C" w:rsidRPr="008C60D1" w:rsidRDefault="00CD409C" w:rsidP="00CD409C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Advertising Dates (QLR)</w:t>
            </w:r>
          </w:p>
        </w:tc>
        <w:tc>
          <w:tcPr>
            <w:tcW w:w="2398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2200344B" w14:textId="46D401A4" w:rsidR="00CD409C" w:rsidRPr="008C60D1" w:rsidRDefault="00FF5815" w:rsidP="00CD409C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14, 21, 28 August, 4 September 2026</w:t>
            </w:r>
          </w:p>
        </w:tc>
      </w:tr>
      <w:tr w:rsidR="00CD409C" w:rsidRPr="008C60D1" w14:paraId="0CCDD2FF" w14:textId="77777777" w:rsidTr="00CD409C">
        <w:trPr>
          <w:trHeight w:val="253"/>
        </w:trPr>
        <w:tc>
          <w:tcPr>
            <w:tcW w:w="2602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29012119" w14:textId="766A7A02" w:rsidR="00CD409C" w:rsidRPr="00A45679" w:rsidRDefault="00CD409C" w:rsidP="00CD409C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A45679">
              <w:rPr>
                <w:rFonts w:ascii="Arial" w:hAnsi="Arial" w:cs="Arial"/>
                <w:b/>
                <w:color w:val="auto"/>
              </w:rPr>
              <w:t>Certificate of Recommendation</w:t>
            </w:r>
          </w:p>
        </w:tc>
        <w:tc>
          <w:tcPr>
            <w:tcW w:w="2398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2B5F946D" w14:textId="6EF81752" w:rsidR="00CD409C" w:rsidRPr="00A45679" w:rsidRDefault="00FF5815" w:rsidP="00CD409C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15 September 2026</w:t>
            </w:r>
          </w:p>
        </w:tc>
      </w:tr>
      <w:tr w:rsidR="00CD409C" w:rsidRPr="008C60D1" w14:paraId="4D9ED4FD" w14:textId="77777777" w:rsidTr="00CD409C">
        <w:trPr>
          <w:trHeight w:val="253"/>
        </w:trPr>
        <w:tc>
          <w:tcPr>
            <w:tcW w:w="2602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4F24395B" w14:textId="0B6DF6DB" w:rsidR="00CD409C" w:rsidRPr="00A45679" w:rsidRDefault="00CD409C" w:rsidP="00CD409C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Daily Law List</w:t>
            </w:r>
            <w:r>
              <w:rPr>
                <w:rFonts w:ascii="Arial" w:hAnsi="Arial" w:cs="Arial"/>
                <w:b/>
                <w:color w:val="auto"/>
              </w:rPr>
              <w:t xml:space="preserve"> (published by the Supreme Court)</w:t>
            </w:r>
          </w:p>
        </w:tc>
        <w:tc>
          <w:tcPr>
            <w:tcW w:w="2398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3BB94528" w14:textId="4E9EF088" w:rsidR="00CD409C" w:rsidRPr="00A45679" w:rsidRDefault="00FF5815" w:rsidP="00CD409C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18 </w:t>
            </w:r>
            <w:r w:rsidR="009C287B">
              <w:rPr>
                <w:rFonts w:ascii="Arial" w:hAnsi="Arial" w:cs="Arial"/>
                <w:color w:val="auto"/>
              </w:rPr>
              <w:t xml:space="preserve">September </w:t>
            </w:r>
            <w:r>
              <w:rPr>
                <w:rFonts w:ascii="Arial" w:hAnsi="Arial" w:cs="Arial"/>
                <w:color w:val="auto"/>
              </w:rPr>
              <w:t>2026</w:t>
            </w:r>
          </w:p>
        </w:tc>
      </w:tr>
      <w:tr w:rsidR="00CD409C" w:rsidRPr="008C60D1" w14:paraId="000005D0" w14:textId="77777777" w:rsidTr="00CD409C">
        <w:trPr>
          <w:trHeight w:val="253"/>
          <w:tblHeader/>
        </w:trPr>
        <w:tc>
          <w:tcPr>
            <w:tcW w:w="2602" w:type="pct"/>
            <w:tcBorders>
              <w:top w:val="nil"/>
              <w:bottom w:val="single" w:sz="18" w:space="0" w:color="800000"/>
            </w:tcBorders>
            <w:shd w:val="clear" w:color="auto" w:fill="FFFFFF"/>
            <w:vAlign w:val="bottom"/>
          </w:tcPr>
          <w:p w14:paraId="2579330A" w14:textId="00A5B92B" w:rsidR="00CD409C" w:rsidRPr="008C60D1" w:rsidRDefault="00FF5815" w:rsidP="00CD409C">
            <w:pPr>
              <w:spacing w:before="240" w:after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  <w:sz w:val="28"/>
                <w:szCs w:val="26"/>
              </w:rPr>
              <w:t xml:space="preserve">4 December </w:t>
            </w:r>
            <w:r w:rsidR="00CD409C" w:rsidRPr="008C60D1">
              <w:rPr>
                <w:rFonts w:ascii="Arial" w:hAnsi="Arial" w:cs="Arial"/>
                <w:b/>
                <w:color w:val="auto"/>
                <w:sz w:val="28"/>
                <w:szCs w:val="26"/>
              </w:rPr>
              <w:t>202</w:t>
            </w:r>
            <w:r w:rsidR="00CD409C">
              <w:rPr>
                <w:rFonts w:ascii="Arial" w:hAnsi="Arial" w:cs="Arial"/>
                <w:b/>
                <w:color w:val="auto"/>
                <w:sz w:val="28"/>
                <w:szCs w:val="26"/>
              </w:rPr>
              <w:t>6</w:t>
            </w:r>
            <w:r w:rsidR="00CD409C" w:rsidRPr="008C60D1">
              <w:rPr>
                <w:rFonts w:ascii="Arial" w:hAnsi="Arial" w:cs="Arial"/>
                <w:b/>
                <w:color w:val="auto"/>
                <w:sz w:val="28"/>
                <w:szCs w:val="26"/>
              </w:rPr>
              <w:t>:</w:t>
            </w:r>
          </w:p>
        </w:tc>
        <w:tc>
          <w:tcPr>
            <w:tcW w:w="2398" w:type="pct"/>
            <w:tcBorders>
              <w:top w:val="nil"/>
              <w:bottom w:val="single" w:sz="18" w:space="0" w:color="800000"/>
            </w:tcBorders>
            <w:shd w:val="clear" w:color="auto" w:fill="FFFFFF"/>
            <w:vAlign w:val="bottom"/>
          </w:tcPr>
          <w:p w14:paraId="35A7C367" w14:textId="77777777" w:rsidR="00CD409C" w:rsidRPr="008C60D1" w:rsidRDefault="00CD409C" w:rsidP="00CD409C">
            <w:pPr>
              <w:spacing w:before="0" w:after="0"/>
              <w:rPr>
                <w:rFonts w:ascii="Arial" w:hAnsi="Arial" w:cs="Arial"/>
                <w:b/>
                <w:color w:val="auto"/>
              </w:rPr>
            </w:pPr>
          </w:p>
        </w:tc>
      </w:tr>
      <w:tr w:rsidR="00CD409C" w:rsidRPr="008C60D1" w14:paraId="7DC898FC" w14:textId="77777777" w:rsidTr="00CD409C">
        <w:trPr>
          <w:trHeight w:val="253"/>
          <w:tblHeader/>
        </w:trPr>
        <w:tc>
          <w:tcPr>
            <w:tcW w:w="2602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18" w:space="0" w:color="800000"/>
              <w:right w:val="single" w:sz="2" w:space="0" w:color="ACACAC" w:themeColor="background2" w:themeShade="BF"/>
            </w:tcBorders>
            <w:shd w:val="clear" w:color="auto" w:fill="F2F2F2" w:themeFill="background1" w:themeFillShade="F2"/>
            <w:vAlign w:val="bottom"/>
          </w:tcPr>
          <w:p w14:paraId="114BBFA3" w14:textId="77777777" w:rsidR="00CD409C" w:rsidRPr="008C60D1" w:rsidRDefault="00CD409C" w:rsidP="00CD409C">
            <w:pPr>
              <w:spacing w:before="0" w:after="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Deadline </w:t>
            </w:r>
          </w:p>
        </w:tc>
        <w:tc>
          <w:tcPr>
            <w:tcW w:w="2398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18" w:space="0" w:color="800000"/>
              <w:right w:val="single" w:sz="2" w:space="0" w:color="ACACAC" w:themeColor="background2" w:themeShade="BF"/>
            </w:tcBorders>
            <w:shd w:val="clear" w:color="auto" w:fill="F2F2F2" w:themeFill="background1" w:themeFillShade="F2"/>
            <w:vAlign w:val="bottom"/>
          </w:tcPr>
          <w:p w14:paraId="2203906E" w14:textId="77777777" w:rsidR="00CD409C" w:rsidRPr="008C60D1" w:rsidRDefault="00CD409C" w:rsidP="00CD409C">
            <w:pPr>
              <w:spacing w:before="0" w:after="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Date</w:t>
            </w:r>
          </w:p>
        </w:tc>
      </w:tr>
      <w:tr w:rsidR="00CD409C" w:rsidRPr="008C60D1" w14:paraId="1CA0EDCE" w14:textId="77777777" w:rsidTr="00CD409C">
        <w:trPr>
          <w:trHeight w:val="253"/>
        </w:trPr>
        <w:tc>
          <w:tcPr>
            <w:tcW w:w="2602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13A1F143" w14:textId="77777777" w:rsidR="00CD409C" w:rsidRPr="008C60D1" w:rsidRDefault="00CD409C" w:rsidP="00CD409C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42 Day Deadline</w:t>
            </w:r>
          </w:p>
        </w:tc>
        <w:tc>
          <w:tcPr>
            <w:tcW w:w="2398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46B1589A" w14:textId="50E2BFFC" w:rsidR="00CD409C" w:rsidRPr="00A45679" w:rsidRDefault="009C287B" w:rsidP="00CD409C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23 October 2026</w:t>
            </w:r>
          </w:p>
        </w:tc>
      </w:tr>
      <w:tr w:rsidR="00CD409C" w:rsidRPr="008C60D1" w14:paraId="4A674639" w14:textId="77777777" w:rsidTr="00CD409C">
        <w:trPr>
          <w:trHeight w:val="253"/>
        </w:trPr>
        <w:tc>
          <w:tcPr>
            <w:tcW w:w="2602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64CFB3DA" w14:textId="75D88118" w:rsidR="00CD409C" w:rsidRPr="008C60D1" w:rsidRDefault="00CD409C" w:rsidP="00CD409C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Payment Link Sent</w:t>
            </w:r>
            <w:r>
              <w:rPr>
                <w:rFonts w:ascii="Arial" w:hAnsi="Arial" w:cs="Arial"/>
                <w:b/>
                <w:color w:val="auto"/>
              </w:rPr>
              <w:t xml:space="preserve"> (by COB)</w:t>
            </w:r>
          </w:p>
        </w:tc>
        <w:tc>
          <w:tcPr>
            <w:tcW w:w="2398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0F339EFF" w14:textId="45213F9A" w:rsidR="00CD409C" w:rsidRPr="00A45679" w:rsidRDefault="009C287B" w:rsidP="00CD409C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 November 2026</w:t>
            </w:r>
          </w:p>
        </w:tc>
      </w:tr>
      <w:tr w:rsidR="00CD409C" w:rsidRPr="008C60D1" w14:paraId="3156197A" w14:textId="77777777" w:rsidTr="00CD409C">
        <w:trPr>
          <w:trHeight w:val="54"/>
        </w:trPr>
        <w:tc>
          <w:tcPr>
            <w:tcW w:w="2602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76FDCB46" w14:textId="77777777" w:rsidR="00CD409C" w:rsidRPr="008C60D1" w:rsidRDefault="00CD409C" w:rsidP="00CD409C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21 Day Deadline</w:t>
            </w:r>
          </w:p>
        </w:tc>
        <w:tc>
          <w:tcPr>
            <w:tcW w:w="2398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016C4314" w14:textId="383138DA" w:rsidR="00CD409C" w:rsidRPr="00A45679" w:rsidRDefault="009C287B" w:rsidP="00CD409C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13 November 2026</w:t>
            </w:r>
          </w:p>
        </w:tc>
      </w:tr>
      <w:tr w:rsidR="00CD409C" w:rsidRPr="008C60D1" w14:paraId="2A64E314" w14:textId="77777777" w:rsidTr="00CD409C">
        <w:trPr>
          <w:trHeight w:val="253"/>
        </w:trPr>
        <w:tc>
          <w:tcPr>
            <w:tcW w:w="2602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4F1C348A" w14:textId="77777777" w:rsidR="00CD409C" w:rsidRPr="008C60D1" w:rsidRDefault="00CD409C" w:rsidP="00CD409C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Date for objection notice (Form 9)</w:t>
            </w:r>
          </w:p>
        </w:tc>
        <w:tc>
          <w:tcPr>
            <w:tcW w:w="2398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08186199" w14:textId="0B7BD676" w:rsidR="00CD409C" w:rsidRPr="008C60D1" w:rsidRDefault="009C287B" w:rsidP="00CD409C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16 November 2026</w:t>
            </w:r>
          </w:p>
        </w:tc>
      </w:tr>
      <w:tr w:rsidR="00CD409C" w:rsidRPr="008C60D1" w14:paraId="0EF7477B" w14:textId="77777777" w:rsidTr="00CD409C">
        <w:trPr>
          <w:trHeight w:val="253"/>
        </w:trPr>
        <w:tc>
          <w:tcPr>
            <w:tcW w:w="2602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7B684E74" w14:textId="77777777" w:rsidR="00CD409C" w:rsidRPr="008C60D1" w:rsidRDefault="00CD409C" w:rsidP="00CD409C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Advertising Dates (QLR)</w:t>
            </w:r>
          </w:p>
        </w:tc>
        <w:tc>
          <w:tcPr>
            <w:tcW w:w="2398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6B96B053" w14:textId="0B64F83C" w:rsidR="00CD409C" w:rsidRPr="00BB2B91" w:rsidRDefault="009C287B" w:rsidP="00CD409C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23, 30 October. 6, 13 November 2026</w:t>
            </w:r>
          </w:p>
        </w:tc>
      </w:tr>
      <w:tr w:rsidR="00CD409C" w:rsidRPr="008C60D1" w14:paraId="3A989BF3" w14:textId="77777777" w:rsidTr="00CD409C">
        <w:trPr>
          <w:trHeight w:val="253"/>
        </w:trPr>
        <w:tc>
          <w:tcPr>
            <w:tcW w:w="2602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3F7DFFBE" w14:textId="77777777" w:rsidR="00CD409C" w:rsidRPr="001F089C" w:rsidRDefault="00CD409C" w:rsidP="00CD409C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1F089C">
              <w:rPr>
                <w:rFonts w:ascii="Arial" w:hAnsi="Arial" w:cs="Arial"/>
                <w:b/>
                <w:color w:val="auto"/>
              </w:rPr>
              <w:t>Certificate of Recommendation</w:t>
            </w:r>
          </w:p>
        </w:tc>
        <w:tc>
          <w:tcPr>
            <w:tcW w:w="2398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5FC8EF7E" w14:textId="39FA27D0" w:rsidR="00CD409C" w:rsidRPr="00052A69" w:rsidRDefault="009C287B" w:rsidP="00CD409C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24 November 2026</w:t>
            </w:r>
          </w:p>
        </w:tc>
      </w:tr>
      <w:tr w:rsidR="00CD409C" w:rsidRPr="008C60D1" w14:paraId="5D0970C2" w14:textId="77777777" w:rsidTr="00CD409C">
        <w:trPr>
          <w:trHeight w:val="253"/>
        </w:trPr>
        <w:tc>
          <w:tcPr>
            <w:tcW w:w="2602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0BA397B1" w14:textId="705E2CBC" w:rsidR="00CD409C" w:rsidRPr="008C60D1" w:rsidRDefault="00CD409C" w:rsidP="00CD409C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Daily Law List</w:t>
            </w:r>
            <w:r>
              <w:rPr>
                <w:rFonts w:ascii="Arial" w:hAnsi="Arial" w:cs="Arial"/>
                <w:b/>
                <w:color w:val="auto"/>
              </w:rPr>
              <w:t xml:space="preserve"> (published by the Supreme Court)</w:t>
            </w:r>
          </w:p>
        </w:tc>
        <w:tc>
          <w:tcPr>
            <w:tcW w:w="2398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1DFF0FAF" w14:textId="6E3250AC" w:rsidR="00CD409C" w:rsidRPr="00052A69" w:rsidRDefault="009C287B" w:rsidP="00CD409C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27 November 2026</w:t>
            </w:r>
          </w:p>
        </w:tc>
      </w:tr>
    </w:tbl>
    <w:p w14:paraId="282B0B74" w14:textId="46833830" w:rsidR="00962BE8" w:rsidRPr="00074843" w:rsidRDefault="00962BE8" w:rsidP="00074843">
      <w:pPr>
        <w:tabs>
          <w:tab w:val="left" w:pos="993"/>
        </w:tabs>
        <w:spacing w:before="200"/>
        <w:rPr>
          <w:rFonts w:ascii="Arial Narrow" w:hAnsi="Arial Narrow"/>
          <w:sz w:val="2"/>
          <w:szCs w:val="2"/>
        </w:rPr>
      </w:pPr>
    </w:p>
    <w:sectPr w:rsidR="00962BE8" w:rsidRPr="00074843" w:rsidSect="003C4642">
      <w:headerReference w:type="default" r:id="rId8"/>
      <w:headerReference w:type="first" r:id="rId9"/>
      <w:pgSz w:w="12240" w:h="15840" w:code="1"/>
      <w:pgMar w:top="55" w:right="1080" w:bottom="567" w:left="1080" w:header="283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A96E5" w14:textId="77777777" w:rsidR="002E4666" w:rsidRDefault="002E4666">
      <w:pPr>
        <w:spacing w:before="0" w:after="0"/>
      </w:pPr>
      <w:r>
        <w:separator/>
      </w:r>
    </w:p>
  </w:endnote>
  <w:endnote w:type="continuationSeparator" w:id="0">
    <w:p w14:paraId="3AA1E4DE" w14:textId="77777777" w:rsidR="002E4666" w:rsidRDefault="002E466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09694" w14:textId="77777777" w:rsidR="002E4666" w:rsidRDefault="002E4666">
      <w:pPr>
        <w:spacing w:before="0" w:after="0"/>
      </w:pPr>
      <w:r>
        <w:separator/>
      </w:r>
    </w:p>
  </w:footnote>
  <w:footnote w:type="continuationSeparator" w:id="0">
    <w:p w14:paraId="66E2667F" w14:textId="77777777" w:rsidR="002E4666" w:rsidRDefault="002E466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2803F" w14:textId="04F08641" w:rsidR="00962BE8" w:rsidRPr="00E05A25" w:rsidRDefault="00962BE8" w:rsidP="002E4B3C">
    <w:pPr>
      <w:pStyle w:val="Header"/>
      <w:tabs>
        <w:tab w:val="left" w:pos="8830"/>
      </w:tabs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BFCB" w14:textId="77EA3E6D" w:rsidR="005D2E98" w:rsidRPr="0028181D" w:rsidRDefault="005D2E98" w:rsidP="0028181D">
    <w:pPr>
      <w:spacing w:before="0" w:after="0"/>
      <w:jc w:val="center"/>
      <w:rPr>
        <w:rFonts w:ascii="Monotype Corsiva" w:eastAsia="Times New Roman" w:hAnsi="Monotype Corsiva" w:cs="Times New Roman"/>
        <w:b/>
        <w:color w:val="auto"/>
        <w:sz w:val="68"/>
        <w:szCs w:val="68"/>
        <w:lang w:eastAsia="en-US"/>
      </w:rPr>
    </w:pPr>
    <w:r w:rsidRPr="0028181D">
      <w:rPr>
        <w:rFonts w:ascii="Monotype Corsiva" w:eastAsia="Times New Roman" w:hAnsi="Monotype Corsiva" w:cs="Times New Roman"/>
        <w:b/>
        <w:color w:val="auto"/>
        <w:sz w:val="68"/>
        <w:szCs w:val="68"/>
        <w:lang w:eastAsia="en-US"/>
      </w:rPr>
      <w:t>Legal Practitioners Admissions 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5E659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69A8AF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EC0095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A1E095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4221A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C4A65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4556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72F90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A6DD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D29E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76654"/>
    <w:multiLevelType w:val="hybridMultilevel"/>
    <w:tmpl w:val="F29E366E"/>
    <w:lvl w:ilvl="0" w:tplc="FCFCF3A6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D4BAF"/>
    <w:multiLevelType w:val="hybridMultilevel"/>
    <w:tmpl w:val="B516B690"/>
    <w:lvl w:ilvl="0" w:tplc="E848D8B2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8370C"/>
    <w:multiLevelType w:val="hybridMultilevel"/>
    <w:tmpl w:val="8B7C8A04"/>
    <w:lvl w:ilvl="0" w:tplc="858A6314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368904">
    <w:abstractNumId w:val="9"/>
  </w:num>
  <w:num w:numId="2" w16cid:durableId="1672248820">
    <w:abstractNumId w:val="7"/>
  </w:num>
  <w:num w:numId="3" w16cid:durableId="1090585910">
    <w:abstractNumId w:val="6"/>
  </w:num>
  <w:num w:numId="4" w16cid:durableId="114325596">
    <w:abstractNumId w:val="5"/>
  </w:num>
  <w:num w:numId="5" w16cid:durableId="178354109">
    <w:abstractNumId w:val="4"/>
  </w:num>
  <w:num w:numId="6" w16cid:durableId="1184788063">
    <w:abstractNumId w:val="8"/>
  </w:num>
  <w:num w:numId="7" w16cid:durableId="2115443686">
    <w:abstractNumId w:val="3"/>
  </w:num>
  <w:num w:numId="8" w16cid:durableId="642851413">
    <w:abstractNumId w:val="2"/>
  </w:num>
  <w:num w:numId="9" w16cid:durableId="1840660440">
    <w:abstractNumId w:val="1"/>
  </w:num>
  <w:num w:numId="10" w16cid:durableId="2119447380">
    <w:abstractNumId w:val="0"/>
  </w:num>
  <w:num w:numId="11" w16cid:durableId="672534666">
    <w:abstractNumId w:val="12"/>
  </w:num>
  <w:num w:numId="12" w16cid:durableId="830216043">
    <w:abstractNumId w:val="10"/>
  </w:num>
  <w:num w:numId="13" w16cid:durableId="12545878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D68"/>
    <w:rsid w:val="000014C3"/>
    <w:rsid w:val="00010B05"/>
    <w:rsid w:val="0002235D"/>
    <w:rsid w:val="0002552F"/>
    <w:rsid w:val="0002796E"/>
    <w:rsid w:val="00046E1C"/>
    <w:rsid w:val="000507F7"/>
    <w:rsid w:val="00052A69"/>
    <w:rsid w:val="000739DF"/>
    <w:rsid w:val="00074843"/>
    <w:rsid w:val="000811C6"/>
    <w:rsid w:val="00084F04"/>
    <w:rsid w:val="00092D59"/>
    <w:rsid w:val="000B55CE"/>
    <w:rsid w:val="000C2123"/>
    <w:rsid w:val="000E7709"/>
    <w:rsid w:val="000F409F"/>
    <w:rsid w:val="00105AA0"/>
    <w:rsid w:val="00120E88"/>
    <w:rsid w:val="00124A29"/>
    <w:rsid w:val="00131C10"/>
    <w:rsid w:val="00150B0C"/>
    <w:rsid w:val="00150E9B"/>
    <w:rsid w:val="00164C83"/>
    <w:rsid w:val="0018330A"/>
    <w:rsid w:val="00193D12"/>
    <w:rsid w:val="001943E9"/>
    <w:rsid w:val="00194DA5"/>
    <w:rsid w:val="00197879"/>
    <w:rsid w:val="001C14CF"/>
    <w:rsid w:val="001C6502"/>
    <w:rsid w:val="001E3A9A"/>
    <w:rsid w:val="001E78E9"/>
    <w:rsid w:val="001F089C"/>
    <w:rsid w:val="002025B3"/>
    <w:rsid w:val="00226FBB"/>
    <w:rsid w:val="002428F1"/>
    <w:rsid w:val="00245569"/>
    <w:rsid w:val="002502CF"/>
    <w:rsid w:val="0026009A"/>
    <w:rsid w:val="002600D9"/>
    <w:rsid w:val="002609C1"/>
    <w:rsid w:val="002734C6"/>
    <w:rsid w:val="0028181D"/>
    <w:rsid w:val="0028658D"/>
    <w:rsid w:val="002A0702"/>
    <w:rsid w:val="002B0B2F"/>
    <w:rsid w:val="002B2983"/>
    <w:rsid w:val="002E4666"/>
    <w:rsid w:val="002E4B3C"/>
    <w:rsid w:val="002E6329"/>
    <w:rsid w:val="002F5092"/>
    <w:rsid w:val="003074B8"/>
    <w:rsid w:val="00310060"/>
    <w:rsid w:val="00314FCB"/>
    <w:rsid w:val="00315D2B"/>
    <w:rsid w:val="00344690"/>
    <w:rsid w:val="00357C79"/>
    <w:rsid w:val="003672A3"/>
    <w:rsid w:val="003C4642"/>
    <w:rsid w:val="003C49FE"/>
    <w:rsid w:val="003D7080"/>
    <w:rsid w:val="003E02A5"/>
    <w:rsid w:val="003F7C1A"/>
    <w:rsid w:val="00403EDD"/>
    <w:rsid w:val="00410BBA"/>
    <w:rsid w:val="00411350"/>
    <w:rsid w:val="00440FFB"/>
    <w:rsid w:val="004436AB"/>
    <w:rsid w:val="004436CA"/>
    <w:rsid w:val="00443856"/>
    <w:rsid w:val="004445E6"/>
    <w:rsid w:val="004511C0"/>
    <w:rsid w:val="004519C4"/>
    <w:rsid w:val="00463211"/>
    <w:rsid w:val="00467BE4"/>
    <w:rsid w:val="0047392D"/>
    <w:rsid w:val="004748F1"/>
    <w:rsid w:val="00482D59"/>
    <w:rsid w:val="0048496C"/>
    <w:rsid w:val="004872E3"/>
    <w:rsid w:val="00492514"/>
    <w:rsid w:val="004A1413"/>
    <w:rsid w:val="004A6B9E"/>
    <w:rsid w:val="004D6598"/>
    <w:rsid w:val="004E3E43"/>
    <w:rsid w:val="004F5DAA"/>
    <w:rsid w:val="00502EBE"/>
    <w:rsid w:val="00504048"/>
    <w:rsid w:val="005234A9"/>
    <w:rsid w:val="00530D68"/>
    <w:rsid w:val="005423B8"/>
    <w:rsid w:val="00552A6A"/>
    <w:rsid w:val="00555D45"/>
    <w:rsid w:val="0056052F"/>
    <w:rsid w:val="00562F5B"/>
    <w:rsid w:val="0057733C"/>
    <w:rsid w:val="005849F8"/>
    <w:rsid w:val="005945F8"/>
    <w:rsid w:val="00596931"/>
    <w:rsid w:val="005B5162"/>
    <w:rsid w:val="005C3032"/>
    <w:rsid w:val="005C7CDF"/>
    <w:rsid w:val="005D2E98"/>
    <w:rsid w:val="00603552"/>
    <w:rsid w:val="006057A2"/>
    <w:rsid w:val="00612536"/>
    <w:rsid w:val="00623CC6"/>
    <w:rsid w:val="00637B3F"/>
    <w:rsid w:val="0064164F"/>
    <w:rsid w:val="00641A9E"/>
    <w:rsid w:val="00651456"/>
    <w:rsid w:val="0065204A"/>
    <w:rsid w:val="0066604B"/>
    <w:rsid w:val="00670965"/>
    <w:rsid w:val="006A10C1"/>
    <w:rsid w:val="006D09FC"/>
    <w:rsid w:val="006D2B98"/>
    <w:rsid w:val="006D4F87"/>
    <w:rsid w:val="006D51E6"/>
    <w:rsid w:val="006F6591"/>
    <w:rsid w:val="0071127F"/>
    <w:rsid w:val="007169F1"/>
    <w:rsid w:val="00727BF1"/>
    <w:rsid w:val="00727F8E"/>
    <w:rsid w:val="00730CB2"/>
    <w:rsid w:val="00734E8E"/>
    <w:rsid w:val="0074680D"/>
    <w:rsid w:val="00747677"/>
    <w:rsid w:val="0075545D"/>
    <w:rsid w:val="007679B7"/>
    <w:rsid w:val="007739A6"/>
    <w:rsid w:val="007750C1"/>
    <w:rsid w:val="00776A27"/>
    <w:rsid w:val="00781B4D"/>
    <w:rsid w:val="007847F1"/>
    <w:rsid w:val="00791D74"/>
    <w:rsid w:val="00792DA3"/>
    <w:rsid w:val="0079585B"/>
    <w:rsid w:val="0079676B"/>
    <w:rsid w:val="007A0B36"/>
    <w:rsid w:val="007B19F1"/>
    <w:rsid w:val="007D06C4"/>
    <w:rsid w:val="007D1145"/>
    <w:rsid w:val="007F1B01"/>
    <w:rsid w:val="0083157A"/>
    <w:rsid w:val="00834619"/>
    <w:rsid w:val="00851D49"/>
    <w:rsid w:val="0085286A"/>
    <w:rsid w:val="00870EB6"/>
    <w:rsid w:val="00872E4A"/>
    <w:rsid w:val="00885953"/>
    <w:rsid w:val="00890099"/>
    <w:rsid w:val="008A10B8"/>
    <w:rsid w:val="008B076C"/>
    <w:rsid w:val="008B5816"/>
    <w:rsid w:val="008C318A"/>
    <w:rsid w:val="008C3F58"/>
    <w:rsid w:val="008C60D1"/>
    <w:rsid w:val="008D40F5"/>
    <w:rsid w:val="008D72B1"/>
    <w:rsid w:val="008E35AF"/>
    <w:rsid w:val="008F49DF"/>
    <w:rsid w:val="008F5A43"/>
    <w:rsid w:val="009146AB"/>
    <w:rsid w:val="0092452D"/>
    <w:rsid w:val="00933D4F"/>
    <w:rsid w:val="00945787"/>
    <w:rsid w:val="00951024"/>
    <w:rsid w:val="00956DF5"/>
    <w:rsid w:val="00962BE8"/>
    <w:rsid w:val="00967AE2"/>
    <w:rsid w:val="00971D6B"/>
    <w:rsid w:val="0097377D"/>
    <w:rsid w:val="009751DC"/>
    <w:rsid w:val="00981CD0"/>
    <w:rsid w:val="00984041"/>
    <w:rsid w:val="00987775"/>
    <w:rsid w:val="009970D6"/>
    <w:rsid w:val="009A58E3"/>
    <w:rsid w:val="009C287B"/>
    <w:rsid w:val="009E619F"/>
    <w:rsid w:val="009F2B1B"/>
    <w:rsid w:val="009F422B"/>
    <w:rsid w:val="00A03E7E"/>
    <w:rsid w:val="00A45679"/>
    <w:rsid w:val="00A62DE0"/>
    <w:rsid w:val="00A7552A"/>
    <w:rsid w:val="00A76ADE"/>
    <w:rsid w:val="00A90709"/>
    <w:rsid w:val="00A90898"/>
    <w:rsid w:val="00A9147E"/>
    <w:rsid w:val="00AA4B10"/>
    <w:rsid w:val="00AA76D0"/>
    <w:rsid w:val="00AB496C"/>
    <w:rsid w:val="00AC4359"/>
    <w:rsid w:val="00AD57AF"/>
    <w:rsid w:val="00AD5A00"/>
    <w:rsid w:val="00AE1B7E"/>
    <w:rsid w:val="00B27BA8"/>
    <w:rsid w:val="00B373CB"/>
    <w:rsid w:val="00B43B37"/>
    <w:rsid w:val="00B51D75"/>
    <w:rsid w:val="00B53773"/>
    <w:rsid w:val="00B60A29"/>
    <w:rsid w:val="00B60F41"/>
    <w:rsid w:val="00B8613F"/>
    <w:rsid w:val="00B94BF0"/>
    <w:rsid w:val="00BB2B91"/>
    <w:rsid w:val="00C040B9"/>
    <w:rsid w:val="00C17624"/>
    <w:rsid w:val="00C31B8E"/>
    <w:rsid w:val="00C365EE"/>
    <w:rsid w:val="00C36AB5"/>
    <w:rsid w:val="00C40086"/>
    <w:rsid w:val="00C41CC0"/>
    <w:rsid w:val="00C65D57"/>
    <w:rsid w:val="00C6625B"/>
    <w:rsid w:val="00C76266"/>
    <w:rsid w:val="00C87233"/>
    <w:rsid w:val="00C8752E"/>
    <w:rsid w:val="00CA1DA9"/>
    <w:rsid w:val="00CB2D4A"/>
    <w:rsid w:val="00CD39C0"/>
    <w:rsid w:val="00CD409C"/>
    <w:rsid w:val="00CD4E65"/>
    <w:rsid w:val="00CD5629"/>
    <w:rsid w:val="00CE248B"/>
    <w:rsid w:val="00CE2510"/>
    <w:rsid w:val="00CE63EF"/>
    <w:rsid w:val="00CF60F0"/>
    <w:rsid w:val="00D016C0"/>
    <w:rsid w:val="00D144C5"/>
    <w:rsid w:val="00D14A69"/>
    <w:rsid w:val="00D14CBC"/>
    <w:rsid w:val="00D21E63"/>
    <w:rsid w:val="00D27895"/>
    <w:rsid w:val="00D61092"/>
    <w:rsid w:val="00D81BDF"/>
    <w:rsid w:val="00D969B5"/>
    <w:rsid w:val="00DA3465"/>
    <w:rsid w:val="00DB368F"/>
    <w:rsid w:val="00DD03D9"/>
    <w:rsid w:val="00DE02FA"/>
    <w:rsid w:val="00DF0969"/>
    <w:rsid w:val="00DF64B3"/>
    <w:rsid w:val="00E03BF0"/>
    <w:rsid w:val="00E05A25"/>
    <w:rsid w:val="00E060EC"/>
    <w:rsid w:val="00E061CA"/>
    <w:rsid w:val="00E2722C"/>
    <w:rsid w:val="00E278DB"/>
    <w:rsid w:val="00E43F56"/>
    <w:rsid w:val="00E53AB9"/>
    <w:rsid w:val="00E63EBA"/>
    <w:rsid w:val="00E876F8"/>
    <w:rsid w:val="00E9474F"/>
    <w:rsid w:val="00EA3A08"/>
    <w:rsid w:val="00EB6425"/>
    <w:rsid w:val="00ED49CC"/>
    <w:rsid w:val="00EF40DF"/>
    <w:rsid w:val="00F037AD"/>
    <w:rsid w:val="00F04D22"/>
    <w:rsid w:val="00F11E8C"/>
    <w:rsid w:val="00F147FB"/>
    <w:rsid w:val="00F15900"/>
    <w:rsid w:val="00F2666F"/>
    <w:rsid w:val="00F60686"/>
    <w:rsid w:val="00F620DA"/>
    <w:rsid w:val="00F65003"/>
    <w:rsid w:val="00F66CFE"/>
    <w:rsid w:val="00F67112"/>
    <w:rsid w:val="00F67D16"/>
    <w:rsid w:val="00F706E3"/>
    <w:rsid w:val="00F876ED"/>
    <w:rsid w:val="00F95620"/>
    <w:rsid w:val="00FC3D99"/>
    <w:rsid w:val="00FC3E86"/>
    <w:rsid w:val="00FC4EAB"/>
    <w:rsid w:val="00FC76E3"/>
    <w:rsid w:val="00FE1C89"/>
    <w:rsid w:val="00FE2D5A"/>
    <w:rsid w:val="00FE659F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74531"/>
  <w15:chartTrackingRefBased/>
  <w15:docId w15:val="{034C035A-7AE9-49D3-AFC9-FD3B8EED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5AF"/>
  </w:style>
  <w:style w:type="paragraph" w:styleId="Heading1">
    <w:name w:val="heading 1"/>
    <w:basedOn w:val="Normal"/>
    <w:next w:val="Normal"/>
    <w:link w:val="Heading1Char"/>
    <w:uiPriority w:val="2"/>
    <w:qFormat/>
    <w:rsid w:val="004436CA"/>
    <w:pPr>
      <w:keepNext/>
      <w:keepLines/>
      <w:spacing w:before="0" w:after="80"/>
      <w:contextualSpacing/>
      <w:outlineLvl w:val="0"/>
    </w:pPr>
    <w:rPr>
      <w:rFonts w:asciiTheme="majorHAnsi" w:eastAsiaTheme="majorEastAsia" w:hAnsiTheme="majorHAnsi" w:cstheme="majorBidi"/>
      <w:caps/>
      <w:color w:val="000000" w:themeColor="text1"/>
      <w:kern w:val="2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semiHidden/>
    <w:unhideWhenUsed/>
    <w:qFormat/>
    <w:rsid w:val="002F5092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0D5975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C040B9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D587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2F5092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0D5975" w:themeColor="accent1" w:themeShade="80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2F5092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0D5975" w:themeColor="accent1" w:themeShade="80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C040B9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0D5874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C040B9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0D5874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C040B9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C040B9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MonthYear">
    <w:name w:val="Name Month Year"/>
    <w:basedOn w:val="Normal"/>
    <w:uiPriority w:val="3"/>
    <w:qFormat/>
    <w:rsid w:val="009146AB"/>
    <w:pPr>
      <w:spacing w:before="0" w:after="80"/>
      <w:contextualSpacing/>
    </w:pPr>
    <w:rPr>
      <w:color w:val="000000" w:themeColor="text1"/>
      <w:kern w:val="28"/>
      <w:sz w:val="32"/>
    </w:rPr>
  </w:style>
  <w:style w:type="paragraph" w:styleId="Title">
    <w:name w:val="Title"/>
    <w:basedOn w:val="Normal"/>
    <w:next w:val="Normal"/>
    <w:link w:val="TitleChar"/>
    <w:uiPriority w:val="1"/>
    <w:qFormat/>
    <w:rsid w:val="004436CA"/>
    <w:pPr>
      <w:spacing w:before="0" w:after="500"/>
    </w:pPr>
    <w:rPr>
      <w:rFonts w:asciiTheme="majorHAnsi" w:eastAsiaTheme="majorEastAsia" w:hAnsiTheme="majorHAnsi" w:cstheme="majorBidi"/>
      <w:caps/>
    </w:rPr>
  </w:style>
  <w:style w:type="character" w:customStyle="1" w:styleId="TitleChar">
    <w:name w:val="Title Char"/>
    <w:basedOn w:val="DefaultParagraphFont"/>
    <w:link w:val="Title"/>
    <w:uiPriority w:val="1"/>
    <w:rsid w:val="004436CA"/>
    <w:rPr>
      <w:rFonts w:asciiTheme="majorHAnsi" w:eastAsiaTheme="majorEastAsia" w:hAnsiTheme="majorHAnsi" w:cstheme="majorBidi"/>
      <w:caps/>
    </w:rPr>
  </w:style>
  <w:style w:type="table" w:styleId="TableGrid">
    <w:name w:val="Table Grid"/>
    <w:basedOn w:val="TableNormal"/>
    <w:uiPriority w:val="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eeklyAssignments">
    <w:name w:val="Weekly Assignments"/>
    <w:basedOn w:val="TableNormal"/>
    <w:uiPriority w:val="99"/>
    <w:rsid w:val="004445E6"/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caps/>
        <w:smallCaps w:val="0"/>
        <w:color w:val="FFFFFF" w:themeColor="background1"/>
        <w:sz w:val="22"/>
      </w:rPr>
      <w:tblPr/>
      <w:tcPr>
        <w:tcBorders>
          <w:top w:val="nil"/>
          <w:left w:val="single" w:sz="4" w:space="0" w:color="1FB1E6" w:themeColor="accent1"/>
          <w:bottom w:val="nil"/>
          <w:right w:val="single" w:sz="4" w:space="0" w:color="1FB1E6" w:themeColor="accent1"/>
          <w:insideH w:val="nil"/>
          <w:insideV w:val="nil"/>
          <w:tl2br w:val="nil"/>
          <w:tr2bl w:val="nil"/>
        </w:tcBorders>
        <w:shd w:val="clear" w:color="auto" w:fill="0D5975" w:themeFill="accent1" w:themeFillShade="80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TableSpace">
    <w:name w:val="Table Space"/>
    <w:basedOn w:val="Normal"/>
    <w:uiPriority w:val="6"/>
    <w:qFormat/>
    <w:pPr>
      <w:spacing w:before="0" w:after="0" w:line="72" w:lineRule="exact"/>
    </w:pPr>
  </w:style>
  <w:style w:type="paragraph" w:customStyle="1" w:styleId="Days">
    <w:name w:val="Days"/>
    <w:basedOn w:val="Normal"/>
    <w:uiPriority w:val="4"/>
    <w:qFormat/>
    <w:rsid w:val="00F15900"/>
    <w:pPr>
      <w:spacing w:before="0" w:after="0"/>
      <w:jc w:val="righ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1C6502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C6502"/>
  </w:style>
  <w:style w:type="paragraph" w:styleId="Footer">
    <w:name w:val="footer"/>
    <w:basedOn w:val="Normal"/>
    <w:link w:val="FooterChar"/>
    <w:uiPriority w:val="99"/>
    <w:unhideWhenUsed/>
    <w:pPr>
      <w:spacing w:before="28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226FB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FBB"/>
    <w:rPr>
      <w:rFonts w:ascii="Segoe UI" w:hAnsi="Segoe UI" w:cs="Segoe UI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26FB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6FB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6FB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FBB"/>
    <w:rPr>
      <w:b/>
      <w:bCs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C040B9"/>
  </w:style>
  <w:style w:type="paragraph" w:styleId="BlockText">
    <w:name w:val="Block Text"/>
    <w:basedOn w:val="Normal"/>
    <w:uiPriority w:val="99"/>
    <w:semiHidden/>
    <w:unhideWhenUsed/>
    <w:rsid w:val="002F5092"/>
    <w:pPr>
      <w:pBdr>
        <w:top w:val="single" w:sz="2" w:space="10" w:color="1FB1E6" w:themeColor="accent1"/>
        <w:left w:val="single" w:sz="2" w:space="10" w:color="1FB1E6" w:themeColor="accent1"/>
        <w:bottom w:val="single" w:sz="2" w:space="10" w:color="1FB1E6" w:themeColor="accent1"/>
        <w:right w:val="single" w:sz="2" w:space="10" w:color="1FB1E6" w:themeColor="accent1"/>
      </w:pBdr>
      <w:ind w:left="1152" w:right="1152"/>
    </w:pPr>
    <w:rPr>
      <w:rFonts w:eastAsiaTheme="minorEastAsia"/>
      <w:i/>
      <w:iCs/>
      <w:color w:val="0D5975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C040B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040B9"/>
  </w:style>
  <w:style w:type="paragraph" w:styleId="BodyText2">
    <w:name w:val="Body Text 2"/>
    <w:basedOn w:val="Normal"/>
    <w:link w:val="BodyText2Char"/>
    <w:uiPriority w:val="99"/>
    <w:semiHidden/>
    <w:unhideWhenUsed/>
    <w:rsid w:val="00C040B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040B9"/>
  </w:style>
  <w:style w:type="paragraph" w:styleId="BodyText3">
    <w:name w:val="Body Text 3"/>
    <w:basedOn w:val="Normal"/>
    <w:link w:val="BodyText3Char"/>
    <w:uiPriority w:val="99"/>
    <w:semiHidden/>
    <w:unhideWhenUsed/>
    <w:rsid w:val="00C040B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040B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040B9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040B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040B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040B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040B9"/>
    <w:pPr>
      <w:spacing w:after="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040B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040B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040B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040B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040B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040B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040B9"/>
    <w:pPr>
      <w:spacing w:before="0" w:after="200"/>
    </w:pPr>
    <w:rPr>
      <w:i/>
      <w:iCs/>
      <w:color w:val="4B4B4B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040B9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040B9"/>
  </w:style>
  <w:style w:type="table" w:styleId="ColorfulGrid">
    <w:name w:val="Colorful Grid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EFFA" w:themeFill="accent1" w:themeFillTint="33"/>
    </w:tcPr>
    <w:tblStylePr w:type="firstRow">
      <w:rPr>
        <w:b/>
        <w:bCs/>
      </w:rPr>
      <w:tblPr/>
      <w:tcPr>
        <w:shd w:val="clear" w:color="auto" w:fill="A5DFF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5DFF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86A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86AF" w:themeFill="accent1" w:themeFillShade="BF"/>
      </w:tc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shd w:val="clear" w:color="auto" w:fill="8FD8F2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3D3" w:themeFill="accent2" w:themeFillTint="33"/>
    </w:tcPr>
    <w:tblStylePr w:type="firstRow">
      <w:rPr>
        <w:b/>
        <w:bCs/>
      </w:rPr>
      <w:tblPr/>
      <w:tcPr>
        <w:shd w:val="clear" w:color="auto" w:fill="D3E7A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E7A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A8A2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A8A24" w:themeFill="accent2" w:themeFillShade="BF"/>
      </w:tc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shd w:val="clear" w:color="auto" w:fill="C9E29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6CB" w:themeFill="accent3" w:themeFillTint="33"/>
    </w:tcPr>
    <w:tblStylePr w:type="firstRow">
      <w:rPr>
        <w:b/>
        <w:bCs/>
      </w:rPr>
      <w:tblPr/>
      <w:tcPr>
        <w:shd w:val="clear" w:color="auto" w:fill="FDCD9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CD9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10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102" w:themeFill="accent3" w:themeFillShade="BF"/>
      </w:tc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E7" w:themeFill="accent4" w:themeFillTint="33"/>
    </w:tcPr>
    <w:tblStylePr w:type="firstRow">
      <w:rPr>
        <w:b/>
        <w:bCs/>
      </w:rPr>
      <w:tblPr/>
      <w:tcPr>
        <w:shd w:val="clear" w:color="auto" w:fill="F9C0D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D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6165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61651" w:themeFill="accent4" w:themeFillShade="BF"/>
      </w:tc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shd w:val="clear" w:color="auto" w:fill="F7B0C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BED" w:themeFill="accent5" w:themeFillTint="33"/>
    </w:tcPr>
    <w:tblStylePr w:type="firstRow">
      <w:rPr>
        <w:b/>
        <w:bCs/>
      </w:rPr>
      <w:tblPr/>
      <w:tcPr>
        <w:shd w:val="clear" w:color="auto" w:fill="D9B9D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B9D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3E7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3E7B" w:themeFill="accent5" w:themeFillShade="BF"/>
      </w:tc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shd w:val="clear" w:color="auto" w:fill="D0A8D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6" w:themeFillTint="33"/>
    </w:tcPr>
    <w:tblStylePr w:type="firstRow">
      <w:rPr>
        <w:b/>
        <w:bCs/>
      </w:rPr>
      <w:tblPr/>
      <w:tcPr>
        <w:shd w:val="clear" w:color="auto" w:fill="CCCC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6" w:themeFillShade="BF"/>
      </w:tc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shd w:val="clear" w:color="auto" w:fill="BFBFB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8F7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2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A245C" w:themeFill="accent4" w:themeFillShade="CC"/>
      </w:tcPr>
    </w:tblStylePr>
    <w:tblStylePr w:type="lastRow">
      <w:rPr>
        <w:b/>
        <w:bCs/>
        <w:color w:val="EA245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EF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6802" w:themeFill="accent3" w:themeFillShade="CC"/>
      </w:tcPr>
    </w:tblStylePr>
    <w:tblStylePr w:type="lastRow">
      <w:rPr>
        <w:b/>
        <w:bCs/>
        <w:color w:val="C5680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D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6" w:themeFillShade="CC"/>
      </w:tcPr>
    </w:tblStylePr>
    <w:tblStylePr w:type="lastRow">
      <w:rPr>
        <w:b/>
        <w:bCs/>
        <w:color w:val="66666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4283" w:themeFill="accent5" w:themeFillShade="CC"/>
      </w:tcPr>
    </w:tblStylePr>
    <w:tblStylePr w:type="lastRow">
      <w:rPr>
        <w:b/>
        <w:bCs/>
        <w:color w:val="7F428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1FB1E6" w:themeColor="accent1"/>
        <w:bottom w:val="single" w:sz="4" w:space="0" w:color="1FB1E6" w:themeColor="accent1"/>
        <w:right w:val="single" w:sz="4" w:space="0" w:color="1FB1E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7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6B8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6B8C" w:themeColor="accent1" w:themeShade="99"/>
          <w:insideV w:val="nil"/>
        </w:tcBorders>
        <w:shd w:val="clear" w:color="auto" w:fill="0F6B8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B8C" w:themeFill="accent1" w:themeFillShade="99"/>
      </w:tcPr>
    </w:tblStylePr>
    <w:tblStylePr w:type="band1Vert">
      <w:tblPr/>
      <w:tcPr>
        <w:shd w:val="clear" w:color="auto" w:fill="A5DFF5" w:themeFill="accent1" w:themeFillTint="66"/>
      </w:tcPr>
    </w:tblStylePr>
    <w:tblStylePr w:type="band1Horz">
      <w:tblPr/>
      <w:tcPr>
        <w:shd w:val="clear" w:color="auto" w:fill="8FD8F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8FB931" w:themeColor="accent2"/>
        <w:bottom w:val="single" w:sz="4" w:space="0" w:color="8FB931" w:themeColor="accent2"/>
        <w:right w:val="single" w:sz="4" w:space="0" w:color="8FB9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6E1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6E1D" w:themeColor="accent2" w:themeShade="99"/>
          <w:insideV w:val="nil"/>
        </w:tcBorders>
        <w:shd w:val="clear" w:color="auto" w:fill="556E1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6E1D" w:themeFill="accent2" w:themeFillShade="99"/>
      </w:tcPr>
    </w:tblStylePr>
    <w:tblStylePr w:type="band1Vert">
      <w:tblPr/>
      <w:tcPr>
        <w:shd w:val="clear" w:color="auto" w:fill="D3E7A7" w:themeFill="accent2" w:themeFillTint="66"/>
      </w:tcPr>
    </w:tblStylePr>
    <w:tblStylePr w:type="band1Horz">
      <w:tblPr/>
      <w:tcPr>
        <w:shd w:val="clear" w:color="auto" w:fill="C9E29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0628B" w:themeColor="accent4"/>
        <w:left w:val="single" w:sz="4" w:space="0" w:color="F78303" w:themeColor="accent3"/>
        <w:bottom w:val="single" w:sz="4" w:space="0" w:color="F78303" w:themeColor="accent3"/>
        <w:right w:val="single" w:sz="4" w:space="0" w:color="F7830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628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E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E01" w:themeColor="accent3" w:themeShade="99"/>
          <w:insideV w:val="nil"/>
        </w:tcBorders>
        <w:shd w:val="clear" w:color="auto" w:fill="944E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E01" w:themeFill="accent3" w:themeFillShade="99"/>
      </w:tcPr>
    </w:tblStylePr>
    <w:tblStylePr w:type="band1Vert">
      <w:tblPr/>
      <w:tcPr>
        <w:shd w:val="clear" w:color="auto" w:fill="FDCD98" w:themeFill="accent3" w:themeFillTint="66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8303" w:themeColor="accent3"/>
        <w:left w:val="single" w:sz="4" w:space="0" w:color="F0628B" w:themeColor="accent4"/>
        <w:bottom w:val="single" w:sz="4" w:space="0" w:color="F0628B" w:themeColor="accent4"/>
        <w:right w:val="single" w:sz="4" w:space="0" w:color="F0628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83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8114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81141" w:themeColor="accent4" w:themeShade="99"/>
          <w:insideV w:val="nil"/>
        </w:tcBorders>
        <w:shd w:val="clear" w:color="auto" w:fill="B8114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1141" w:themeFill="accent4" w:themeFillShade="99"/>
      </w:tcPr>
    </w:tblStylePr>
    <w:tblStylePr w:type="band1Vert">
      <w:tblPr/>
      <w:tcPr>
        <w:shd w:val="clear" w:color="auto" w:fill="F9C0D0" w:themeFill="accent4" w:themeFillTint="66"/>
      </w:tcPr>
    </w:tblStylePr>
    <w:tblStylePr w:type="band1Horz">
      <w:tblPr/>
      <w:tcPr>
        <w:shd w:val="clear" w:color="auto" w:fill="F7B0C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6"/>
        <w:left w:val="single" w:sz="4" w:space="0" w:color="A053A5" w:themeColor="accent5"/>
        <w:bottom w:val="single" w:sz="4" w:space="0" w:color="A053A5" w:themeColor="accent5"/>
        <w:right w:val="single" w:sz="4" w:space="0" w:color="A053A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D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316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3162" w:themeColor="accent5" w:themeShade="99"/>
          <w:insideV w:val="nil"/>
        </w:tcBorders>
        <w:shd w:val="clear" w:color="auto" w:fill="5F316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3162" w:themeFill="accent5" w:themeFillShade="99"/>
      </w:tcPr>
    </w:tblStylePr>
    <w:tblStylePr w:type="band1Vert">
      <w:tblPr/>
      <w:tcPr>
        <w:shd w:val="clear" w:color="auto" w:fill="D9B9DB" w:themeFill="accent5" w:themeFillTint="66"/>
      </w:tcPr>
    </w:tblStylePr>
    <w:tblStylePr w:type="band1Horz">
      <w:tblPr/>
      <w:tcPr>
        <w:shd w:val="clear" w:color="auto" w:fill="D0A8D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053A5" w:themeColor="accent5"/>
        <w:left w:val="single" w:sz="4" w:space="0" w:color="808080" w:themeColor="accent6"/>
        <w:bottom w:val="single" w:sz="4" w:space="0" w:color="808080" w:themeColor="accent6"/>
        <w:right w:val="single" w:sz="4" w:space="0" w:color="80808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53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6" w:themeShade="99"/>
          <w:insideV w:val="nil"/>
        </w:tcBorders>
        <w:shd w:val="clear" w:color="auto" w:fill="4C4C4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6" w:themeFillShade="99"/>
      </w:tcPr>
    </w:tblStylePr>
    <w:tblStylePr w:type="band1Vert">
      <w:tblPr/>
      <w:tcPr>
        <w:shd w:val="clear" w:color="auto" w:fill="CCCCCC" w:themeFill="accent6" w:themeFillTint="66"/>
      </w:tcPr>
    </w:tblStylePr>
    <w:tblStylePr w:type="band1Horz">
      <w:tblPr/>
      <w:tcPr>
        <w:shd w:val="clear" w:color="auto" w:fill="BFBFB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FB1E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587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86A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FB9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5B1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8A2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830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00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10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0628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90E3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165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053A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95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3E7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5"/>
    <w:unhideWhenUsed/>
    <w:qFormat/>
    <w:rsid w:val="00FE1C89"/>
    <w:pPr>
      <w:spacing w:before="0" w:after="0"/>
    </w:pPr>
  </w:style>
  <w:style w:type="character" w:customStyle="1" w:styleId="DateChar">
    <w:name w:val="Date Char"/>
    <w:basedOn w:val="DefaultParagraphFont"/>
    <w:link w:val="Date"/>
    <w:uiPriority w:val="5"/>
    <w:rsid w:val="00492514"/>
  </w:style>
  <w:style w:type="paragraph" w:styleId="DocumentMap">
    <w:name w:val="Document Map"/>
    <w:basedOn w:val="Normal"/>
    <w:link w:val="DocumentMapChar"/>
    <w:uiPriority w:val="99"/>
    <w:semiHidden/>
    <w:unhideWhenUsed/>
    <w:rsid w:val="00C040B9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040B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040B9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040B9"/>
  </w:style>
  <w:style w:type="character" w:styleId="Emphasis">
    <w:name w:val="Emphasis"/>
    <w:basedOn w:val="DefaultParagraphFont"/>
    <w:uiPriority w:val="20"/>
    <w:semiHidden/>
    <w:unhideWhenUsed/>
    <w:qFormat/>
    <w:rsid w:val="00C040B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040B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040B9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40B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040B9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F5092"/>
    <w:rPr>
      <w:color w:val="502952" w:themeColor="accent5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040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40B9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40B9"/>
    <w:rPr>
      <w:szCs w:val="20"/>
    </w:rPr>
  </w:style>
  <w:style w:type="table" w:styleId="GridTable1Light">
    <w:name w:val="Grid Table 1 Light"/>
    <w:basedOn w:val="TableNormal"/>
    <w:uiPriority w:val="46"/>
    <w:rsid w:val="00C8723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rFonts w:asciiTheme="majorHAnsi" w:hAnsiTheme="majorHAnsi"/>
      </w:rPr>
    </w:tblStylePr>
  </w:style>
  <w:style w:type="table" w:styleId="GridTable1Light-Accent1">
    <w:name w:val="Grid Table 1 Light Accent 1"/>
    <w:basedOn w:val="Table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A5DFF5" w:themeColor="accent1" w:themeTint="66"/>
        <w:left w:val="single" w:sz="4" w:space="0" w:color="A5DFF5" w:themeColor="accent1" w:themeTint="66"/>
        <w:bottom w:val="single" w:sz="4" w:space="0" w:color="A5DFF5" w:themeColor="accent1" w:themeTint="66"/>
        <w:right w:val="single" w:sz="4" w:space="0" w:color="A5DFF5" w:themeColor="accent1" w:themeTint="66"/>
        <w:insideH w:val="single" w:sz="4" w:space="0" w:color="A5DFF5" w:themeColor="accent1" w:themeTint="66"/>
        <w:insideV w:val="single" w:sz="4" w:space="0" w:color="A5DFF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D3E7A7" w:themeColor="accent2" w:themeTint="66"/>
        <w:left w:val="single" w:sz="4" w:space="0" w:color="D3E7A7" w:themeColor="accent2" w:themeTint="66"/>
        <w:bottom w:val="single" w:sz="4" w:space="0" w:color="D3E7A7" w:themeColor="accent2" w:themeTint="66"/>
        <w:right w:val="single" w:sz="4" w:space="0" w:color="D3E7A7" w:themeColor="accent2" w:themeTint="66"/>
        <w:insideH w:val="single" w:sz="4" w:space="0" w:color="D3E7A7" w:themeColor="accent2" w:themeTint="66"/>
        <w:insideV w:val="single" w:sz="4" w:space="0" w:color="D3E7A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FDCD98" w:themeColor="accent3" w:themeTint="66"/>
        <w:left w:val="single" w:sz="4" w:space="0" w:color="FDCD98" w:themeColor="accent3" w:themeTint="66"/>
        <w:bottom w:val="single" w:sz="4" w:space="0" w:color="FDCD98" w:themeColor="accent3" w:themeTint="66"/>
        <w:right w:val="single" w:sz="4" w:space="0" w:color="FDCD98" w:themeColor="accent3" w:themeTint="66"/>
        <w:insideH w:val="single" w:sz="4" w:space="0" w:color="FDCD98" w:themeColor="accent3" w:themeTint="66"/>
        <w:insideV w:val="single" w:sz="4" w:space="0" w:color="FDCD9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F9C0D0" w:themeColor="accent4" w:themeTint="66"/>
        <w:left w:val="single" w:sz="4" w:space="0" w:color="F9C0D0" w:themeColor="accent4" w:themeTint="66"/>
        <w:bottom w:val="single" w:sz="4" w:space="0" w:color="F9C0D0" w:themeColor="accent4" w:themeTint="66"/>
        <w:right w:val="single" w:sz="4" w:space="0" w:color="F9C0D0" w:themeColor="accent4" w:themeTint="66"/>
        <w:insideH w:val="single" w:sz="4" w:space="0" w:color="F9C0D0" w:themeColor="accent4" w:themeTint="66"/>
        <w:insideV w:val="single" w:sz="4" w:space="0" w:color="F9C0D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D9B9DB" w:themeColor="accent5" w:themeTint="66"/>
        <w:left w:val="single" w:sz="4" w:space="0" w:color="D9B9DB" w:themeColor="accent5" w:themeTint="66"/>
        <w:bottom w:val="single" w:sz="4" w:space="0" w:color="D9B9DB" w:themeColor="accent5" w:themeTint="66"/>
        <w:right w:val="single" w:sz="4" w:space="0" w:color="D9B9DB" w:themeColor="accent5" w:themeTint="66"/>
        <w:insideH w:val="single" w:sz="4" w:space="0" w:color="D9B9DB" w:themeColor="accent5" w:themeTint="66"/>
        <w:insideV w:val="single" w:sz="4" w:space="0" w:color="D9B9D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CCCCCC" w:themeColor="accent6" w:themeTint="66"/>
        <w:left w:val="single" w:sz="4" w:space="0" w:color="CCCCCC" w:themeColor="accent6" w:themeTint="66"/>
        <w:bottom w:val="single" w:sz="4" w:space="0" w:color="CCCCCC" w:themeColor="accent6" w:themeTint="66"/>
        <w:right w:val="single" w:sz="4" w:space="0" w:color="CCCCCC" w:themeColor="accent6" w:themeTint="66"/>
        <w:insideH w:val="single" w:sz="4" w:space="0" w:color="CCCCCC" w:themeColor="accent6" w:themeTint="66"/>
        <w:insideV w:val="single" w:sz="4" w:space="0" w:color="CCCC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78D0F0" w:themeColor="accent1" w:themeTint="99"/>
        <w:bottom w:val="single" w:sz="2" w:space="0" w:color="78D0F0" w:themeColor="accent1" w:themeTint="99"/>
        <w:insideH w:val="single" w:sz="2" w:space="0" w:color="78D0F0" w:themeColor="accent1" w:themeTint="99"/>
        <w:insideV w:val="single" w:sz="2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8D0F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8D0F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BEDC7C" w:themeColor="accent2" w:themeTint="99"/>
        <w:bottom w:val="single" w:sz="2" w:space="0" w:color="BEDC7C" w:themeColor="accent2" w:themeTint="99"/>
        <w:insideH w:val="single" w:sz="2" w:space="0" w:color="BEDC7C" w:themeColor="accent2" w:themeTint="99"/>
        <w:insideV w:val="single" w:sz="2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C7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C7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FDB464" w:themeColor="accent3" w:themeTint="99"/>
        <w:bottom w:val="single" w:sz="2" w:space="0" w:color="FDB464" w:themeColor="accent3" w:themeTint="99"/>
        <w:insideH w:val="single" w:sz="2" w:space="0" w:color="FDB464" w:themeColor="accent3" w:themeTint="99"/>
        <w:insideV w:val="single" w:sz="2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B46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B46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F6A0B9" w:themeColor="accent4" w:themeTint="99"/>
        <w:bottom w:val="single" w:sz="2" w:space="0" w:color="F6A0B9" w:themeColor="accent4" w:themeTint="99"/>
        <w:insideH w:val="single" w:sz="2" w:space="0" w:color="F6A0B9" w:themeColor="accent4" w:themeTint="99"/>
        <w:insideV w:val="single" w:sz="2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0B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0B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C796CA" w:themeColor="accent5" w:themeTint="99"/>
        <w:bottom w:val="single" w:sz="2" w:space="0" w:color="C796CA" w:themeColor="accent5" w:themeTint="99"/>
        <w:insideH w:val="single" w:sz="2" w:space="0" w:color="C796CA" w:themeColor="accent5" w:themeTint="99"/>
        <w:insideV w:val="single" w:sz="2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96C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96C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B2B2B2" w:themeColor="accent6" w:themeTint="99"/>
        <w:bottom w:val="single" w:sz="2" w:space="0" w:color="B2B2B2" w:themeColor="accent6" w:themeTint="99"/>
        <w:insideH w:val="single" w:sz="2" w:space="0" w:color="B2B2B2" w:themeColor="accent6" w:themeTint="99"/>
        <w:insideV w:val="single" w:sz="2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GridTable3">
    <w:name w:val="Grid Table 3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bottom w:val="single" w:sz="4" w:space="0" w:color="78D0F0" w:themeColor="accent1" w:themeTint="99"/>
        </w:tcBorders>
      </w:tcPr>
    </w:tblStylePr>
    <w:tblStylePr w:type="nwCell">
      <w:tblPr/>
      <w:tcPr>
        <w:tcBorders>
          <w:bottom w:val="single" w:sz="4" w:space="0" w:color="78D0F0" w:themeColor="accent1" w:themeTint="99"/>
        </w:tcBorders>
      </w:tcPr>
    </w:tblStylePr>
    <w:tblStylePr w:type="seCell">
      <w:tblPr/>
      <w:tcPr>
        <w:tcBorders>
          <w:top w:val="single" w:sz="4" w:space="0" w:color="78D0F0" w:themeColor="accent1" w:themeTint="99"/>
        </w:tcBorders>
      </w:tcPr>
    </w:tblStylePr>
    <w:tblStylePr w:type="swCell">
      <w:tblPr/>
      <w:tcPr>
        <w:tcBorders>
          <w:top w:val="single" w:sz="4" w:space="0" w:color="78D0F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bottom w:val="single" w:sz="4" w:space="0" w:color="BEDC7C" w:themeColor="accent2" w:themeTint="99"/>
        </w:tcBorders>
      </w:tcPr>
    </w:tblStylePr>
    <w:tblStylePr w:type="nwCell">
      <w:tblPr/>
      <w:tcPr>
        <w:tcBorders>
          <w:bottom w:val="single" w:sz="4" w:space="0" w:color="BEDC7C" w:themeColor="accent2" w:themeTint="99"/>
        </w:tcBorders>
      </w:tcPr>
    </w:tblStylePr>
    <w:tblStylePr w:type="seCell">
      <w:tblPr/>
      <w:tcPr>
        <w:tcBorders>
          <w:top w:val="single" w:sz="4" w:space="0" w:color="BEDC7C" w:themeColor="accent2" w:themeTint="99"/>
        </w:tcBorders>
      </w:tcPr>
    </w:tblStylePr>
    <w:tblStylePr w:type="swCell">
      <w:tblPr/>
      <w:tcPr>
        <w:tcBorders>
          <w:top w:val="single" w:sz="4" w:space="0" w:color="BEDC7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bottom w:val="single" w:sz="4" w:space="0" w:color="FDB464" w:themeColor="accent3" w:themeTint="99"/>
        </w:tcBorders>
      </w:tcPr>
    </w:tblStylePr>
    <w:tblStylePr w:type="nwCell">
      <w:tblPr/>
      <w:tcPr>
        <w:tcBorders>
          <w:bottom w:val="single" w:sz="4" w:space="0" w:color="FDB464" w:themeColor="accent3" w:themeTint="99"/>
        </w:tcBorders>
      </w:tcPr>
    </w:tblStylePr>
    <w:tblStylePr w:type="seCell">
      <w:tblPr/>
      <w:tcPr>
        <w:tcBorders>
          <w:top w:val="single" w:sz="4" w:space="0" w:color="FDB464" w:themeColor="accent3" w:themeTint="99"/>
        </w:tcBorders>
      </w:tcPr>
    </w:tblStylePr>
    <w:tblStylePr w:type="swCell">
      <w:tblPr/>
      <w:tcPr>
        <w:tcBorders>
          <w:top w:val="single" w:sz="4" w:space="0" w:color="FDB46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bottom w:val="single" w:sz="4" w:space="0" w:color="F6A0B9" w:themeColor="accent4" w:themeTint="99"/>
        </w:tcBorders>
      </w:tcPr>
    </w:tblStylePr>
    <w:tblStylePr w:type="nwCell">
      <w:tblPr/>
      <w:tcPr>
        <w:tcBorders>
          <w:bottom w:val="single" w:sz="4" w:space="0" w:color="F6A0B9" w:themeColor="accent4" w:themeTint="99"/>
        </w:tcBorders>
      </w:tcPr>
    </w:tblStylePr>
    <w:tblStylePr w:type="seCell">
      <w:tblPr/>
      <w:tcPr>
        <w:tcBorders>
          <w:top w:val="single" w:sz="4" w:space="0" w:color="F6A0B9" w:themeColor="accent4" w:themeTint="99"/>
        </w:tcBorders>
      </w:tcPr>
    </w:tblStylePr>
    <w:tblStylePr w:type="swCell">
      <w:tblPr/>
      <w:tcPr>
        <w:tcBorders>
          <w:top w:val="single" w:sz="4" w:space="0" w:color="F6A0B9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bottom w:val="single" w:sz="4" w:space="0" w:color="C796CA" w:themeColor="accent5" w:themeTint="99"/>
        </w:tcBorders>
      </w:tcPr>
    </w:tblStylePr>
    <w:tblStylePr w:type="nwCell">
      <w:tblPr/>
      <w:tcPr>
        <w:tcBorders>
          <w:bottom w:val="single" w:sz="4" w:space="0" w:color="C796CA" w:themeColor="accent5" w:themeTint="99"/>
        </w:tcBorders>
      </w:tcPr>
    </w:tblStylePr>
    <w:tblStylePr w:type="seCell">
      <w:tblPr/>
      <w:tcPr>
        <w:tcBorders>
          <w:top w:val="single" w:sz="4" w:space="0" w:color="C796CA" w:themeColor="accent5" w:themeTint="99"/>
        </w:tcBorders>
      </w:tcPr>
    </w:tblStylePr>
    <w:tblStylePr w:type="swCell">
      <w:tblPr/>
      <w:tcPr>
        <w:tcBorders>
          <w:top w:val="single" w:sz="4" w:space="0" w:color="C796CA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bottom w:val="single" w:sz="4" w:space="0" w:color="B2B2B2" w:themeColor="accent6" w:themeTint="99"/>
        </w:tcBorders>
      </w:tcPr>
    </w:tblStylePr>
    <w:tblStylePr w:type="nwCell">
      <w:tblPr/>
      <w:tcPr>
        <w:tcBorders>
          <w:bottom w:val="single" w:sz="4" w:space="0" w:color="B2B2B2" w:themeColor="accent6" w:themeTint="99"/>
        </w:tcBorders>
      </w:tcPr>
    </w:tblStylePr>
    <w:tblStylePr w:type="seCell">
      <w:tblPr/>
      <w:tcPr>
        <w:tcBorders>
          <w:top w:val="single" w:sz="4" w:space="0" w:color="B2B2B2" w:themeColor="accent6" w:themeTint="99"/>
        </w:tcBorders>
      </w:tcPr>
    </w:tblStylePr>
    <w:tblStylePr w:type="swCell">
      <w:tblPr/>
      <w:tcPr>
        <w:tcBorders>
          <w:top w:val="single" w:sz="4" w:space="0" w:color="B2B2B2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B1E6" w:themeColor="accent1"/>
          <w:left w:val="single" w:sz="4" w:space="0" w:color="1FB1E6" w:themeColor="accent1"/>
          <w:bottom w:val="single" w:sz="4" w:space="0" w:color="1FB1E6" w:themeColor="accent1"/>
          <w:right w:val="single" w:sz="4" w:space="0" w:color="1FB1E6" w:themeColor="accent1"/>
          <w:insideH w:val="nil"/>
          <w:insideV w:val="nil"/>
        </w:tcBorders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B931" w:themeColor="accent2"/>
          <w:left w:val="single" w:sz="4" w:space="0" w:color="8FB931" w:themeColor="accent2"/>
          <w:bottom w:val="single" w:sz="4" w:space="0" w:color="8FB931" w:themeColor="accent2"/>
          <w:right w:val="single" w:sz="4" w:space="0" w:color="8FB931" w:themeColor="accent2"/>
          <w:insideH w:val="nil"/>
          <w:insideV w:val="nil"/>
        </w:tcBorders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8303" w:themeColor="accent3"/>
          <w:left w:val="single" w:sz="4" w:space="0" w:color="F78303" w:themeColor="accent3"/>
          <w:bottom w:val="single" w:sz="4" w:space="0" w:color="F78303" w:themeColor="accent3"/>
          <w:right w:val="single" w:sz="4" w:space="0" w:color="F78303" w:themeColor="accent3"/>
          <w:insideH w:val="nil"/>
          <w:insideV w:val="nil"/>
        </w:tcBorders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628B" w:themeColor="accent4"/>
          <w:left w:val="single" w:sz="4" w:space="0" w:color="F0628B" w:themeColor="accent4"/>
          <w:bottom w:val="single" w:sz="4" w:space="0" w:color="F0628B" w:themeColor="accent4"/>
          <w:right w:val="single" w:sz="4" w:space="0" w:color="F0628B" w:themeColor="accent4"/>
          <w:insideH w:val="nil"/>
          <w:insideV w:val="nil"/>
        </w:tcBorders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3A5" w:themeColor="accent5"/>
          <w:left w:val="single" w:sz="4" w:space="0" w:color="A053A5" w:themeColor="accent5"/>
          <w:bottom w:val="single" w:sz="4" w:space="0" w:color="A053A5" w:themeColor="accent5"/>
          <w:right w:val="single" w:sz="4" w:space="0" w:color="A053A5" w:themeColor="accent5"/>
          <w:insideH w:val="nil"/>
          <w:insideV w:val="nil"/>
        </w:tcBorders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6"/>
          <w:left w:val="single" w:sz="4" w:space="0" w:color="808080" w:themeColor="accent6"/>
          <w:bottom w:val="single" w:sz="4" w:space="0" w:color="808080" w:themeColor="accent6"/>
          <w:right w:val="single" w:sz="4" w:space="0" w:color="808080" w:themeColor="accent6"/>
          <w:insideH w:val="nil"/>
          <w:insideV w:val="nil"/>
        </w:tcBorders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EF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FB1E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FB1E6" w:themeFill="accent1"/>
      </w:tcPr>
    </w:tblStylePr>
    <w:tblStylePr w:type="band1Vert">
      <w:tblPr/>
      <w:tcPr>
        <w:shd w:val="clear" w:color="auto" w:fill="A5DFF5" w:themeFill="accent1" w:themeFillTint="66"/>
      </w:tcPr>
    </w:tblStylePr>
    <w:tblStylePr w:type="band1Horz">
      <w:tblPr/>
      <w:tcPr>
        <w:shd w:val="clear" w:color="auto" w:fill="A5DFF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3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FB9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FB931" w:themeFill="accent2"/>
      </w:tcPr>
    </w:tblStylePr>
    <w:tblStylePr w:type="band1Vert">
      <w:tblPr/>
      <w:tcPr>
        <w:shd w:val="clear" w:color="auto" w:fill="D3E7A7" w:themeFill="accent2" w:themeFillTint="66"/>
      </w:tcPr>
    </w:tblStylePr>
    <w:tblStylePr w:type="band1Horz">
      <w:tblPr/>
      <w:tcPr>
        <w:shd w:val="clear" w:color="auto" w:fill="D3E7A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6C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83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8303" w:themeFill="accent3"/>
      </w:tcPr>
    </w:tblStylePr>
    <w:tblStylePr w:type="band1Vert">
      <w:tblPr/>
      <w:tcPr>
        <w:shd w:val="clear" w:color="auto" w:fill="FDCD98" w:themeFill="accent3" w:themeFillTint="66"/>
      </w:tcPr>
    </w:tblStylePr>
    <w:tblStylePr w:type="band1Horz">
      <w:tblPr/>
      <w:tcPr>
        <w:shd w:val="clear" w:color="auto" w:fill="FDCD9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628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628B" w:themeFill="accent4"/>
      </w:tcPr>
    </w:tblStylePr>
    <w:tblStylePr w:type="band1Vert">
      <w:tblPr/>
      <w:tcPr>
        <w:shd w:val="clear" w:color="auto" w:fill="F9C0D0" w:themeFill="accent4" w:themeFillTint="66"/>
      </w:tcPr>
    </w:tblStylePr>
    <w:tblStylePr w:type="band1Horz">
      <w:tblPr/>
      <w:tcPr>
        <w:shd w:val="clear" w:color="auto" w:fill="F9C0D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B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53A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53A5" w:themeFill="accent5"/>
      </w:tcPr>
    </w:tblStylePr>
    <w:tblStylePr w:type="band1Vert">
      <w:tblPr/>
      <w:tcPr>
        <w:shd w:val="clear" w:color="auto" w:fill="D9B9DB" w:themeFill="accent5" w:themeFillTint="66"/>
      </w:tcPr>
    </w:tblStylePr>
    <w:tblStylePr w:type="band1Horz">
      <w:tblPr/>
      <w:tcPr>
        <w:shd w:val="clear" w:color="auto" w:fill="D9B9D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6"/>
      </w:tcPr>
    </w:tblStylePr>
    <w:tblStylePr w:type="band1Vert">
      <w:tblPr/>
      <w:tcPr>
        <w:shd w:val="clear" w:color="auto" w:fill="CCCCCC" w:themeFill="accent6" w:themeFillTint="66"/>
      </w:tcPr>
    </w:tblStylePr>
    <w:tblStylePr w:type="band1Horz">
      <w:tblPr/>
      <w:tcPr>
        <w:shd w:val="clear" w:color="auto" w:fill="CCCCCC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040B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040B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bottom w:val="single" w:sz="4" w:space="0" w:color="78D0F0" w:themeColor="accent1" w:themeTint="99"/>
        </w:tcBorders>
      </w:tcPr>
    </w:tblStylePr>
    <w:tblStylePr w:type="nwCell">
      <w:tblPr/>
      <w:tcPr>
        <w:tcBorders>
          <w:bottom w:val="single" w:sz="4" w:space="0" w:color="78D0F0" w:themeColor="accent1" w:themeTint="99"/>
        </w:tcBorders>
      </w:tcPr>
    </w:tblStylePr>
    <w:tblStylePr w:type="seCell">
      <w:tblPr/>
      <w:tcPr>
        <w:tcBorders>
          <w:top w:val="single" w:sz="4" w:space="0" w:color="78D0F0" w:themeColor="accent1" w:themeTint="99"/>
        </w:tcBorders>
      </w:tcPr>
    </w:tblStylePr>
    <w:tblStylePr w:type="swCell">
      <w:tblPr/>
      <w:tcPr>
        <w:tcBorders>
          <w:top w:val="single" w:sz="4" w:space="0" w:color="78D0F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bottom w:val="single" w:sz="4" w:space="0" w:color="BEDC7C" w:themeColor="accent2" w:themeTint="99"/>
        </w:tcBorders>
      </w:tcPr>
    </w:tblStylePr>
    <w:tblStylePr w:type="nwCell">
      <w:tblPr/>
      <w:tcPr>
        <w:tcBorders>
          <w:bottom w:val="single" w:sz="4" w:space="0" w:color="BEDC7C" w:themeColor="accent2" w:themeTint="99"/>
        </w:tcBorders>
      </w:tcPr>
    </w:tblStylePr>
    <w:tblStylePr w:type="seCell">
      <w:tblPr/>
      <w:tcPr>
        <w:tcBorders>
          <w:top w:val="single" w:sz="4" w:space="0" w:color="BEDC7C" w:themeColor="accent2" w:themeTint="99"/>
        </w:tcBorders>
      </w:tcPr>
    </w:tblStylePr>
    <w:tblStylePr w:type="swCell">
      <w:tblPr/>
      <w:tcPr>
        <w:tcBorders>
          <w:top w:val="single" w:sz="4" w:space="0" w:color="BEDC7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bottom w:val="single" w:sz="4" w:space="0" w:color="FDB464" w:themeColor="accent3" w:themeTint="99"/>
        </w:tcBorders>
      </w:tcPr>
    </w:tblStylePr>
    <w:tblStylePr w:type="nwCell">
      <w:tblPr/>
      <w:tcPr>
        <w:tcBorders>
          <w:bottom w:val="single" w:sz="4" w:space="0" w:color="FDB464" w:themeColor="accent3" w:themeTint="99"/>
        </w:tcBorders>
      </w:tcPr>
    </w:tblStylePr>
    <w:tblStylePr w:type="seCell">
      <w:tblPr/>
      <w:tcPr>
        <w:tcBorders>
          <w:top w:val="single" w:sz="4" w:space="0" w:color="FDB464" w:themeColor="accent3" w:themeTint="99"/>
        </w:tcBorders>
      </w:tcPr>
    </w:tblStylePr>
    <w:tblStylePr w:type="swCell">
      <w:tblPr/>
      <w:tcPr>
        <w:tcBorders>
          <w:top w:val="single" w:sz="4" w:space="0" w:color="FDB46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bottom w:val="single" w:sz="4" w:space="0" w:color="F6A0B9" w:themeColor="accent4" w:themeTint="99"/>
        </w:tcBorders>
      </w:tcPr>
    </w:tblStylePr>
    <w:tblStylePr w:type="nwCell">
      <w:tblPr/>
      <w:tcPr>
        <w:tcBorders>
          <w:bottom w:val="single" w:sz="4" w:space="0" w:color="F6A0B9" w:themeColor="accent4" w:themeTint="99"/>
        </w:tcBorders>
      </w:tcPr>
    </w:tblStylePr>
    <w:tblStylePr w:type="seCell">
      <w:tblPr/>
      <w:tcPr>
        <w:tcBorders>
          <w:top w:val="single" w:sz="4" w:space="0" w:color="F6A0B9" w:themeColor="accent4" w:themeTint="99"/>
        </w:tcBorders>
      </w:tcPr>
    </w:tblStylePr>
    <w:tblStylePr w:type="swCell">
      <w:tblPr/>
      <w:tcPr>
        <w:tcBorders>
          <w:top w:val="single" w:sz="4" w:space="0" w:color="F6A0B9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bottom w:val="single" w:sz="4" w:space="0" w:color="C796CA" w:themeColor="accent5" w:themeTint="99"/>
        </w:tcBorders>
      </w:tcPr>
    </w:tblStylePr>
    <w:tblStylePr w:type="nwCell">
      <w:tblPr/>
      <w:tcPr>
        <w:tcBorders>
          <w:bottom w:val="single" w:sz="4" w:space="0" w:color="C796CA" w:themeColor="accent5" w:themeTint="99"/>
        </w:tcBorders>
      </w:tcPr>
    </w:tblStylePr>
    <w:tblStylePr w:type="seCell">
      <w:tblPr/>
      <w:tcPr>
        <w:tcBorders>
          <w:top w:val="single" w:sz="4" w:space="0" w:color="C796CA" w:themeColor="accent5" w:themeTint="99"/>
        </w:tcBorders>
      </w:tcPr>
    </w:tblStylePr>
    <w:tblStylePr w:type="swCell">
      <w:tblPr/>
      <w:tcPr>
        <w:tcBorders>
          <w:top w:val="single" w:sz="4" w:space="0" w:color="C796CA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bottom w:val="single" w:sz="4" w:space="0" w:color="B2B2B2" w:themeColor="accent6" w:themeTint="99"/>
        </w:tcBorders>
      </w:tcPr>
    </w:tblStylePr>
    <w:tblStylePr w:type="nwCell">
      <w:tblPr/>
      <w:tcPr>
        <w:tcBorders>
          <w:bottom w:val="single" w:sz="4" w:space="0" w:color="B2B2B2" w:themeColor="accent6" w:themeTint="99"/>
        </w:tcBorders>
      </w:tcPr>
    </w:tblStylePr>
    <w:tblStylePr w:type="seCell">
      <w:tblPr/>
      <w:tcPr>
        <w:tcBorders>
          <w:top w:val="single" w:sz="4" w:space="0" w:color="B2B2B2" w:themeColor="accent6" w:themeTint="99"/>
        </w:tcBorders>
      </w:tcPr>
    </w:tblStylePr>
    <w:tblStylePr w:type="swCell">
      <w:tblPr/>
      <w:tcPr>
        <w:tcBorders>
          <w:top w:val="single" w:sz="4" w:space="0" w:color="B2B2B2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2"/>
    <w:rsid w:val="00492514"/>
    <w:rPr>
      <w:rFonts w:asciiTheme="majorHAnsi" w:eastAsiaTheme="majorEastAsia" w:hAnsiTheme="majorHAnsi" w:cstheme="majorBidi"/>
      <w:caps/>
      <w:color w:val="000000" w:themeColor="text1"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semiHidden/>
    <w:rsid w:val="002F5092"/>
    <w:rPr>
      <w:rFonts w:asciiTheme="majorHAnsi" w:eastAsiaTheme="majorEastAsia" w:hAnsiTheme="majorHAnsi" w:cstheme="majorBidi"/>
      <w:color w:val="0D5975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semiHidden/>
    <w:rsid w:val="00492514"/>
    <w:rPr>
      <w:rFonts w:asciiTheme="majorHAnsi" w:eastAsiaTheme="majorEastAsia" w:hAnsiTheme="majorHAnsi" w:cstheme="majorBidi"/>
      <w:color w:val="0D587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2F5092"/>
    <w:rPr>
      <w:rFonts w:asciiTheme="majorHAnsi" w:eastAsiaTheme="majorEastAsia" w:hAnsiTheme="majorHAnsi" w:cstheme="majorBidi"/>
      <w:i/>
      <w:iCs/>
      <w:color w:val="0D5975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2F5092"/>
    <w:rPr>
      <w:rFonts w:asciiTheme="majorHAnsi" w:eastAsiaTheme="majorEastAsia" w:hAnsiTheme="majorHAnsi" w:cstheme="majorBidi"/>
      <w:color w:val="0D5975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492514"/>
    <w:rPr>
      <w:rFonts w:asciiTheme="majorHAnsi" w:eastAsiaTheme="majorEastAsia" w:hAnsiTheme="majorHAnsi" w:cstheme="majorBidi"/>
      <w:color w:val="0D587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492514"/>
    <w:rPr>
      <w:rFonts w:asciiTheme="majorHAnsi" w:eastAsiaTheme="majorEastAsia" w:hAnsiTheme="majorHAnsi" w:cstheme="majorBidi"/>
      <w:i/>
      <w:iCs/>
      <w:color w:val="0D5874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4925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4925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040B9"/>
  </w:style>
  <w:style w:type="paragraph" w:styleId="HTMLAddress">
    <w:name w:val="HTML Address"/>
    <w:basedOn w:val="Normal"/>
    <w:link w:val="HTMLAddressChar"/>
    <w:uiPriority w:val="99"/>
    <w:semiHidden/>
    <w:unhideWhenUsed/>
    <w:rsid w:val="00C040B9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040B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040B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040B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040B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040B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40B9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40B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040B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040B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040B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F5092"/>
    <w:rPr>
      <w:color w:val="0D5975" w:themeColor="accent1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040B9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040B9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040B9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040B9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040B9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040B9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040B9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040B9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040B9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040B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E35AF"/>
    <w:rPr>
      <w:i/>
      <w:iCs/>
      <w:color w:val="0D5975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F5092"/>
    <w:pPr>
      <w:pBdr>
        <w:top w:val="single" w:sz="4" w:space="10" w:color="1FB1E6" w:themeColor="accent1"/>
        <w:bottom w:val="single" w:sz="4" w:space="10" w:color="1FB1E6" w:themeColor="accent1"/>
      </w:pBdr>
      <w:spacing w:before="360" w:after="360"/>
      <w:ind w:left="864" w:right="864"/>
      <w:jc w:val="center"/>
    </w:pPr>
    <w:rPr>
      <w:i/>
      <w:iCs/>
      <w:color w:val="0D5975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F5092"/>
    <w:rPr>
      <w:i/>
      <w:iCs/>
      <w:color w:val="0D5975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F5092"/>
    <w:rPr>
      <w:b/>
      <w:bCs/>
      <w:caps w:val="0"/>
      <w:smallCaps/>
      <w:color w:val="0D5975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  <w:insideH w:val="single" w:sz="8" w:space="0" w:color="1FB1E6" w:themeColor="accent1"/>
        <w:insideV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18" w:space="0" w:color="1FB1E6" w:themeColor="accent1"/>
          <w:right w:val="single" w:sz="8" w:space="0" w:color="1FB1E6" w:themeColor="accent1"/>
          <w:insideH w:val="nil"/>
          <w:insideV w:val="single" w:sz="8" w:space="0" w:color="1FB1E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H w:val="nil"/>
          <w:insideV w:val="single" w:sz="8" w:space="0" w:color="1FB1E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band1Vert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  <w:shd w:val="clear" w:color="auto" w:fill="C7EBF8" w:themeFill="accent1" w:themeFillTint="3F"/>
      </w:tcPr>
    </w:tblStylePr>
    <w:tblStylePr w:type="band1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V w:val="single" w:sz="8" w:space="0" w:color="1FB1E6" w:themeColor="accent1"/>
        </w:tcBorders>
        <w:shd w:val="clear" w:color="auto" w:fill="C7EBF8" w:themeFill="accent1" w:themeFillTint="3F"/>
      </w:tcPr>
    </w:tblStylePr>
    <w:tblStylePr w:type="band2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V w:val="single" w:sz="8" w:space="0" w:color="1FB1E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  <w:insideH w:val="single" w:sz="8" w:space="0" w:color="8FB931" w:themeColor="accent2"/>
        <w:insideV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18" w:space="0" w:color="8FB931" w:themeColor="accent2"/>
          <w:right w:val="single" w:sz="8" w:space="0" w:color="8FB931" w:themeColor="accent2"/>
          <w:insideH w:val="nil"/>
          <w:insideV w:val="single" w:sz="8" w:space="0" w:color="8FB9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H w:val="nil"/>
          <w:insideV w:val="single" w:sz="8" w:space="0" w:color="8FB9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band1Vert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  <w:shd w:val="clear" w:color="auto" w:fill="E4F0C8" w:themeFill="accent2" w:themeFillTint="3F"/>
      </w:tcPr>
    </w:tblStylePr>
    <w:tblStylePr w:type="band1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V w:val="single" w:sz="8" w:space="0" w:color="8FB931" w:themeColor="accent2"/>
        </w:tcBorders>
        <w:shd w:val="clear" w:color="auto" w:fill="E4F0C8" w:themeFill="accent2" w:themeFillTint="3F"/>
      </w:tcPr>
    </w:tblStylePr>
    <w:tblStylePr w:type="band2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V w:val="single" w:sz="8" w:space="0" w:color="8FB9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  <w:insideH w:val="single" w:sz="8" w:space="0" w:color="F78303" w:themeColor="accent3"/>
        <w:insideV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18" w:space="0" w:color="F78303" w:themeColor="accent3"/>
          <w:right w:val="single" w:sz="8" w:space="0" w:color="F78303" w:themeColor="accent3"/>
          <w:insideH w:val="nil"/>
          <w:insideV w:val="single" w:sz="8" w:space="0" w:color="F7830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H w:val="nil"/>
          <w:insideV w:val="single" w:sz="8" w:space="0" w:color="F7830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band1Vert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  <w:shd w:val="clear" w:color="auto" w:fill="FEE0BF" w:themeFill="accent3" w:themeFillTint="3F"/>
      </w:tcPr>
    </w:tblStylePr>
    <w:tblStylePr w:type="band1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V w:val="single" w:sz="8" w:space="0" w:color="F78303" w:themeColor="accent3"/>
        </w:tcBorders>
        <w:shd w:val="clear" w:color="auto" w:fill="FEE0BF" w:themeFill="accent3" w:themeFillTint="3F"/>
      </w:tcPr>
    </w:tblStylePr>
    <w:tblStylePr w:type="band2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V w:val="single" w:sz="8" w:space="0" w:color="F78303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  <w:insideH w:val="single" w:sz="8" w:space="0" w:color="F0628B" w:themeColor="accent4"/>
        <w:insideV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18" w:space="0" w:color="F0628B" w:themeColor="accent4"/>
          <w:right w:val="single" w:sz="8" w:space="0" w:color="F0628B" w:themeColor="accent4"/>
          <w:insideH w:val="nil"/>
          <w:insideV w:val="single" w:sz="8" w:space="0" w:color="F0628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H w:val="nil"/>
          <w:insideV w:val="single" w:sz="8" w:space="0" w:color="F0628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band1Vert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  <w:shd w:val="clear" w:color="auto" w:fill="FBD8E2" w:themeFill="accent4" w:themeFillTint="3F"/>
      </w:tcPr>
    </w:tblStylePr>
    <w:tblStylePr w:type="band1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V w:val="single" w:sz="8" w:space="0" w:color="F0628B" w:themeColor="accent4"/>
        </w:tcBorders>
        <w:shd w:val="clear" w:color="auto" w:fill="FBD8E2" w:themeFill="accent4" w:themeFillTint="3F"/>
      </w:tcPr>
    </w:tblStylePr>
    <w:tblStylePr w:type="band2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V w:val="single" w:sz="8" w:space="0" w:color="F0628B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  <w:insideH w:val="single" w:sz="8" w:space="0" w:color="A053A5" w:themeColor="accent5"/>
        <w:insideV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18" w:space="0" w:color="A053A5" w:themeColor="accent5"/>
          <w:right w:val="single" w:sz="8" w:space="0" w:color="A053A5" w:themeColor="accent5"/>
          <w:insideH w:val="nil"/>
          <w:insideV w:val="single" w:sz="8" w:space="0" w:color="A053A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H w:val="nil"/>
          <w:insideV w:val="single" w:sz="8" w:space="0" w:color="A053A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band1Vert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  <w:shd w:val="clear" w:color="auto" w:fill="E7D3E9" w:themeFill="accent5" w:themeFillTint="3F"/>
      </w:tcPr>
    </w:tblStylePr>
    <w:tblStylePr w:type="band1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V w:val="single" w:sz="8" w:space="0" w:color="A053A5" w:themeColor="accent5"/>
        </w:tcBorders>
        <w:shd w:val="clear" w:color="auto" w:fill="E7D3E9" w:themeFill="accent5" w:themeFillTint="3F"/>
      </w:tcPr>
    </w:tblStylePr>
    <w:tblStylePr w:type="band2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V w:val="single" w:sz="8" w:space="0" w:color="A053A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  <w:insideH w:val="single" w:sz="8" w:space="0" w:color="808080" w:themeColor="accent6"/>
        <w:insideV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18" w:space="0" w:color="808080" w:themeColor="accent6"/>
          <w:right w:val="single" w:sz="8" w:space="0" w:color="808080" w:themeColor="accent6"/>
          <w:insideH w:val="nil"/>
          <w:insideV w:val="single" w:sz="8" w:space="0" w:color="80808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H w:val="nil"/>
          <w:insideV w:val="single" w:sz="8" w:space="0" w:color="80808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band1Vert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  <w:shd w:val="clear" w:color="auto" w:fill="DFDFDF" w:themeFill="accent6" w:themeFillTint="3F"/>
      </w:tcPr>
    </w:tblStylePr>
    <w:tblStylePr w:type="band1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V w:val="single" w:sz="8" w:space="0" w:color="808080" w:themeColor="accent6"/>
        </w:tcBorders>
        <w:shd w:val="clear" w:color="auto" w:fill="DFDFDF" w:themeFill="accent6" w:themeFillTint="3F"/>
      </w:tcPr>
    </w:tblStylePr>
    <w:tblStylePr w:type="band2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V w:val="single" w:sz="8" w:space="0" w:color="80808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band1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band1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band1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band1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band1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band1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040B9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040B9"/>
    <w:pPr>
      <w:spacing w:before="0" w:after="0"/>
    </w:pPr>
    <w:rPr>
      <w:color w:val="1386AF" w:themeColor="accent1" w:themeShade="BF"/>
    </w:rPr>
    <w:tblPr>
      <w:tblStyleRowBandSize w:val="1"/>
      <w:tblStyleColBandSize w:val="1"/>
      <w:tblBorders>
        <w:top w:val="single" w:sz="8" w:space="0" w:color="1FB1E6" w:themeColor="accent1"/>
        <w:bottom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B1E6" w:themeColor="accent1"/>
          <w:left w:val="nil"/>
          <w:bottom w:val="single" w:sz="8" w:space="0" w:color="1FB1E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B1E6" w:themeColor="accent1"/>
          <w:left w:val="nil"/>
          <w:bottom w:val="single" w:sz="8" w:space="0" w:color="1FB1E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040B9"/>
    <w:pPr>
      <w:spacing w:before="0" w:after="0"/>
    </w:pPr>
    <w:rPr>
      <w:color w:val="6A8A24" w:themeColor="accent2" w:themeShade="BF"/>
    </w:rPr>
    <w:tblPr>
      <w:tblStyleRowBandSize w:val="1"/>
      <w:tblStyleColBandSize w:val="1"/>
      <w:tblBorders>
        <w:top w:val="single" w:sz="8" w:space="0" w:color="8FB931" w:themeColor="accent2"/>
        <w:bottom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931" w:themeColor="accent2"/>
          <w:left w:val="nil"/>
          <w:bottom w:val="single" w:sz="8" w:space="0" w:color="8FB9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931" w:themeColor="accent2"/>
          <w:left w:val="nil"/>
          <w:bottom w:val="single" w:sz="8" w:space="0" w:color="8FB9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040B9"/>
    <w:pPr>
      <w:spacing w:before="0" w:after="0"/>
    </w:pPr>
    <w:rPr>
      <w:color w:val="B86102" w:themeColor="accent3" w:themeShade="BF"/>
    </w:rPr>
    <w:tblPr>
      <w:tblStyleRowBandSize w:val="1"/>
      <w:tblStyleColBandSize w:val="1"/>
      <w:tblBorders>
        <w:top w:val="single" w:sz="8" w:space="0" w:color="F78303" w:themeColor="accent3"/>
        <w:bottom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303" w:themeColor="accent3"/>
          <w:left w:val="nil"/>
          <w:bottom w:val="single" w:sz="8" w:space="0" w:color="F7830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303" w:themeColor="accent3"/>
          <w:left w:val="nil"/>
          <w:bottom w:val="single" w:sz="8" w:space="0" w:color="F7830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040B9"/>
    <w:pPr>
      <w:spacing w:before="0" w:after="0"/>
    </w:pPr>
    <w:rPr>
      <w:color w:val="E61651" w:themeColor="accent4" w:themeShade="BF"/>
    </w:rPr>
    <w:tblPr>
      <w:tblStyleRowBandSize w:val="1"/>
      <w:tblStyleColBandSize w:val="1"/>
      <w:tblBorders>
        <w:top w:val="single" w:sz="8" w:space="0" w:color="F0628B" w:themeColor="accent4"/>
        <w:bottom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628B" w:themeColor="accent4"/>
          <w:left w:val="nil"/>
          <w:bottom w:val="single" w:sz="8" w:space="0" w:color="F0628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628B" w:themeColor="accent4"/>
          <w:left w:val="nil"/>
          <w:bottom w:val="single" w:sz="8" w:space="0" w:color="F0628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040B9"/>
    <w:pPr>
      <w:spacing w:before="0" w:after="0"/>
    </w:pPr>
    <w:rPr>
      <w:color w:val="773E7B" w:themeColor="accent5" w:themeShade="BF"/>
    </w:rPr>
    <w:tblPr>
      <w:tblStyleRowBandSize w:val="1"/>
      <w:tblStyleColBandSize w:val="1"/>
      <w:tblBorders>
        <w:top w:val="single" w:sz="8" w:space="0" w:color="A053A5" w:themeColor="accent5"/>
        <w:bottom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3A5" w:themeColor="accent5"/>
          <w:left w:val="nil"/>
          <w:bottom w:val="single" w:sz="8" w:space="0" w:color="A053A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3A5" w:themeColor="accent5"/>
          <w:left w:val="nil"/>
          <w:bottom w:val="single" w:sz="8" w:space="0" w:color="A053A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040B9"/>
    <w:pPr>
      <w:spacing w:before="0" w:after="0"/>
    </w:pPr>
    <w:rPr>
      <w:color w:val="5F5F5F" w:themeColor="accent6" w:themeShade="BF"/>
    </w:rPr>
    <w:tblPr>
      <w:tblStyleRowBandSize w:val="1"/>
      <w:tblStyleColBandSize w:val="1"/>
      <w:tblBorders>
        <w:top w:val="single" w:sz="8" w:space="0" w:color="808080" w:themeColor="accent6"/>
        <w:bottom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6"/>
          <w:left w:val="nil"/>
          <w:bottom w:val="single" w:sz="8" w:space="0" w:color="80808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6"/>
          <w:left w:val="nil"/>
          <w:bottom w:val="single" w:sz="8" w:space="0" w:color="80808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040B9"/>
  </w:style>
  <w:style w:type="paragraph" w:styleId="List">
    <w:name w:val="List"/>
    <w:basedOn w:val="Normal"/>
    <w:uiPriority w:val="99"/>
    <w:semiHidden/>
    <w:unhideWhenUsed/>
    <w:rsid w:val="00C040B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040B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040B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040B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040B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040B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040B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040B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040B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040B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040B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040B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040B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040B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040B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040B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040B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040B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040B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040B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040B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ListTable2">
    <w:name w:val="List Table 2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bottom w:val="single" w:sz="4" w:space="0" w:color="78D0F0" w:themeColor="accent1" w:themeTint="99"/>
        <w:insideH w:val="single" w:sz="4" w:space="0" w:color="78D0F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bottom w:val="single" w:sz="4" w:space="0" w:color="BEDC7C" w:themeColor="accent2" w:themeTint="99"/>
        <w:insideH w:val="single" w:sz="4" w:space="0" w:color="BEDC7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bottom w:val="single" w:sz="4" w:space="0" w:color="FDB464" w:themeColor="accent3" w:themeTint="99"/>
        <w:insideH w:val="single" w:sz="4" w:space="0" w:color="FDB46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bottom w:val="single" w:sz="4" w:space="0" w:color="F6A0B9" w:themeColor="accent4" w:themeTint="99"/>
        <w:insideH w:val="single" w:sz="4" w:space="0" w:color="F6A0B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bottom w:val="single" w:sz="4" w:space="0" w:color="C796CA" w:themeColor="accent5" w:themeTint="99"/>
        <w:insideH w:val="single" w:sz="4" w:space="0" w:color="C796C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bottom w:val="single" w:sz="4" w:space="0" w:color="B2B2B2" w:themeColor="accent6" w:themeTint="99"/>
        <w:insideH w:val="single" w:sz="4" w:space="0" w:color="B2B2B2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ListTable3">
    <w:name w:val="List Table 3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1FB1E6" w:themeColor="accent1"/>
        <w:left w:val="single" w:sz="4" w:space="0" w:color="1FB1E6" w:themeColor="accent1"/>
        <w:bottom w:val="single" w:sz="4" w:space="0" w:color="1FB1E6" w:themeColor="accent1"/>
        <w:right w:val="single" w:sz="4" w:space="0" w:color="1FB1E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FB1E6" w:themeColor="accent1"/>
          <w:right w:val="single" w:sz="4" w:space="0" w:color="1FB1E6" w:themeColor="accent1"/>
        </w:tcBorders>
      </w:tcPr>
    </w:tblStylePr>
    <w:tblStylePr w:type="band1Horz">
      <w:tblPr/>
      <w:tcPr>
        <w:tcBorders>
          <w:top w:val="single" w:sz="4" w:space="0" w:color="1FB1E6" w:themeColor="accent1"/>
          <w:bottom w:val="single" w:sz="4" w:space="0" w:color="1FB1E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FB1E6" w:themeColor="accent1"/>
          <w:left w:val="nil"/>
        </w:tcBorders>
      </w:tcPr>
    </w:tblStylePr>
    <w:tblStylePr w:type="swCell">
      <w:tblPr/>
      <w:tcPr>
        <w:tcBorders>
          <w:top w:val="double" w:sz="4" w:space="0" w:color="1FB1E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8FB931" w:themeColor="accent2"/>
        <w:left w:val="single" w:sz="4" w:space="0" w:color="8FB931" w:themeColor="accent2"/>
        <w:bottom w:val="single" w:sz="4" w:space="0" w:color="8FB931" w:themeColor="accent2"/>
        <w:right w:val="single" w:sz="4" w:space="0" w:color="8FB9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FB931" w:themeColor="accent2"/>
          <w:right w:val="single" w:sz="4" w:space="0" w:color="8FB931" w:themeColor="accent2"/>
        </w:tcBorders>
      </w:tcPr>
    </w:tblStylePr>
    <w:tblStylePr w:type="band1Horz">
      <w:tblPr/>
      <w:tcPr>
        <w:tcBorders>
          <w:top w:val="single" w:sz="4" w:space="0" w:color="8FB931" w:themeColor="accent2"/>
          <w:bottom w:val="single" w:sz="4" w:space="0" w:color="8FB9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FB931" w:themeColor="accent2"/>
          <w:left w:val="nil"/>
        </w:tcBorders>
      </w:tcPr>
    </w:tblStylePr>
    <w:tblStylePr w:type="swCell">
      <w:tblPr/>
      <w:tcPr>
        <w:tcBorders>
          <w:top w:val="double" w:sz="4" w:space="0" w:color="8FB9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78303" w:themeColor="accent3"/>
        <w:left w:val="single" w:sz="4" w:space="0" w:color="F78303" w:themeColor="accent3"/>
        <w:bottom w:val="single" w:sz="4" w:space="0" w:color="F78303" w:themeColor="accent3"/>
        <w:right w:val="single" w:sz="4" w:space="0" w:color="F7830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8303" w:themeColor="accent3"/>
          <w:right w:val="single" w:sz="4" w:space="0" w:color="F78303" w:themeColor="accent3"/>
        </w:tcBorders>
      </w:tcPr>
    </w:tblStylePr>
    <w:tblStylePr w:type="band1Horz">
      <w:tblPr/>
      <w:tcPr>
        <w:tcBorders>
          <w:top w:val="single" w:sz="4" w:space="0" w:color="F78303" w:themeColor="accent3"/>
          <w:bottom w:val="single" w:sz="4" w:space="0" w:color="F7830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8303" w:themeColor="accent3"/>
          <w:left w:val="nil"/>
        </w:tcBorders>
      </w:tcPr>
    </w:tblStylePr>
    <w:tblStylePr w:type="swCell">
      <w:tblPr/>
      <w:tcPr>
        <w:tcBorders>
          <w:top w:val="double" w:sz="4" w:space="0" w:color="F78303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0628B" w:themeColor="accent4"/>
        <w:left w:val="single" w:sz="4" w:space="0" w:color="F0628B" w:themeColor="accent4"/>
        <w:bottom w:val="single" w:sz="4" w:space="0" w:color="F0628B" w:themeColor="accent4"/>
        <w:right w:val="single" w:sz="4" w:space="0" w:color="F0628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628B" w:themeColor="accent4"/>
          <w:right w:val="single" w:sz="4" w:space="0" w:color="F0628B" w:themeColor="accent4"/>
        </w:tcBorders>
      </w:tcPr>
    </w:tblStylePr>
    <w:tblStylePr w:type="band1Horz">
      <w:tblPr/>
      <w:tcPr>
        <w:tcBorders>
          <w:top w:val="single" w:sz="4" w:space="0" w:color="F0628B" w:themeColor="accent4"/>
          <w:bottom w:val="single" w:sz="4" w:space="0" w:color="F0628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628B" w:themeColor="accent4"/>
          <w:left w:val="nil"/>
        </w:tcBorders>
      </w:tcPr>
    </w:tblStylePr>
    <w:tblStylePr w:type="swCell">
      <w:tblPr/>
      <w:tcPr>
        <w:tcBorders>
          <w:top w:val="double" w:sz="4" w:space="0" w:color="F0628B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A053A5" w:themeColor="accent5"/>
        <w:left w:val="single" w:sz="4" w:space="0" w:color="A053A5" w:themeColor="accent5"/>
        <w:bottom w:val="single" w:sz="4" w:space="0" w:color="A053A5" w:themeColor="accent5"/>
        <w:right w:val="single" w:sz="4" w:space="0" w:color="A053A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53A5" w:themeColor="accent5"/>
          <w:right w:val="single" w:sz="4" w:space="0" w:color="A053A5" w:themeColor="accent5"/>
        </w:tcBorders>
      </w:tcPr>
    </w:tblStylePr>
    <w:tblStylePr w:type="band1Horz">
      <w:tblPr/>
      <w:tcPr>
        <w:tcBorders>
          <w:top w:val="single" w:sz="4" w:space="0" w:color="A053A5" w:themeColor="accent5"/>
          <w:bottom w:val="single" w:sz="4" w:space="0" w:color="A053A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53A5" w:themeColor="accent5"/>
          <w:left w:val="nil"/>
        </w:tcBorders>
      </w:tcPr>
    </w:tblStylePr>
    <w:tblStylePr w:type="swCell">
      <w:tblPr/>
      <w:tcPr>
        <w:tcBorders>
          <w:top w:val="double" w:sz="4" w:space="0" w:color="A053A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808080" w:themeColor="accent6"/>
        <w:left w:val="single" w:sz="4" w:space="0" w:color="808080" w:themeColor="accent6"/>
        <w:bottom w:val="single" w:sz="4" w:space="0" w:color="808080" w:themeColor="accent6"/>
        <w:right w:val="single" w:sz="4" w:space="0" w:color="80808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6"/>
          <w:right w:val="single" w:sz="4" w:space="0" w:color="808080" w:themeColor="accent6"/>
        </w:tcBorders>
      </w:tcPr>
    </w:tblStylePr>
    <w:tblStylePr w:type="band1Horz">
      <w:tblPr/>
      <w:tcPr>
        <w:tcBorders>
          <w:top w:val="single" w:sz="4" w:space="0" w:color="808080" w:themeColor="accent6"/>
          <w:bottom w:val="single" w:sz="4" w:space="0" w:color="80808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6"/>
          <w:left w:val="nil"/>
        </w:tcBorders>
      </w:tcPr>
    </w:tblStylePr>
    <w:tblStylePr w:type="swCell">
      <w:tblPr/>
      <w:tcPr>
        <w:tcBorders>
          <w:top w:val="double" w:sz="4" w:space="0" w:color="80808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B1E6" w:themeColor="accent1"/>
          <w:left w:val="single" w:sz="4" w:space="0" w:color="1FB1E6" w:themeColor="accent1"/>
          <w:bottom w:val="single" w:sz="4" w:space="0" w:color="1FB1E6" w:themeColor="accent1"/>
          <w:right w:val="single" w:sz="4" w:space="0" w:color="1FB1E6" w:themeColor="accent1"/>
          <w:insideH w:val="nil"/>
        </w:tcBorders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B931" w:themeColor="accent2"/>
          <w:left w:val="single" w:sz="4" w:space="0" w:color="8FB931" w:themeColor="accent2"/>
          <w:bottom w:val="single" w:sz="4" w:space="0" w:color="8FB931" w:themeColor="accent2"/>
          <w:right w:val="single" w:sz="4" w:space="0" w:color="8FB931" w:themeColor="accent2"/>
          <w:insideH w:val="nil"/>
        </w:tcBorders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8303" w:themeColor="accent3"/>
          <w:left w:val="single" w:sz="4" w:space="0" w:color="F78303" w:themeColor="accent3"/>
          <w:bottom w:val="single" w:sz="4" w:space="0" w:color="F78303" w:themeColor="accent3"/>
          <w:right w:val="single" w:sz="4" w:space="0" w:color="F78303" w:themeColor="accent3"/>
          <w:insideH w:val="nil"/>
        </w:tcBorders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628B" w:themeColor="accent4"/>
          <w:left w:val="single" w:sz="4" w:space="0" w:color="F0628B" w:themeColor="accent4"/>
          <w:bottom w:val="single" w:sz="4" w:space="0" w:color="F0628B" w:themeColor="accent4"/>
          <w:right w:val="single" w:sz="4" w:space="0" w:color="F0628B" w:themeColor="accent4"/>
          <w:insideH w:val="nil"/>
        </w:tcBorders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3A5" w:themeColor="accent5"/>
          <w:left w:val="single" w:sz="4" w:space="0" w:color="A053A5" w:themeColor="accent5"/>
          <w:bottom w:val="single" w:sz="4" w:space="0" w:color="A053A5" w:themeColor="accent5"/>
          <w:right w:val="single" w:sz="4" w:space="0" w:color="A053A5" w:themeColor="accent5"/>
          <w:insideH w:val="nil"/>
        </w:tcBorders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6"/>
          <w:left w:val="single" w:sz="4" w:space="0" w:color="808080" w:themeColor="accent6"/>
          <w:bottom w:val="single" w:sz="4" w:space="0" w:color="808080" w:themeColor="accent6"/>
          <w:right w:val="single" w:sz="4" w:space="0" w:color="808080" w:themeColor="accent6"/>
          <w:insideH w:val="nil"/>
        </w:tcBorders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FB1E6" w:themeColor="accent1"/>
        <w:left w:val="single" w:sz="24" w:space="0" w:color="1FB1E6" w:themeColor="accent1"/>
        <w:bottom w:val="single" w:sz="24" w:space="0" w:color="1FB1E6" w:themeColor="accent1"/>
        <w:right w:val="single" w:sz="24" w:space="0" w:color="1FB1E6" w:themeColor="accent1"/>
      </w:tblBorders>
    </w:tblPr>
    <w:tcPr>
      <w:shd w:val="clear" w:color="auto" w:fill="1FB1E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FB931" w:themeColor="accent2"/>
        <w:left w:val="single" w:sz="24" w:space="0" w:color="8FB931" w:themeColor="accent2"/>
        <w:bottom w:val="single" w:sz="24" w:space="0" w:color="8FB931" w:themeColor="accent2"/>
        <w:right w:val="single" w:sz="24" w:space="0" w:color="8FB931" w:themeColor="accent2"/>
      </w:tblBorders>
    </w:tblPr>
    <w:tcPr>
      <w:shd w:val="clear" w:color="auto" w:fill="8FB9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8303" w:themeColor="accent3"/>
        <w:left w:val="single" w:sz="24" w:space="0" w:color="F78303" w:themeColor="accent3"/>
        <w:bottom w:val="single" w:sz="24" w:space="0" w:color="F78303" w:themeColor="accent3"/>
        <w:right w:val="single" w:sz="24" w:space="0" w:color="F78303" w:themeColor="accent3"/>
      </w:tblBorders>
    </w:tblPr>
    <w:tcPr>
      <w:shd w:val="clear" w:color="auto" w:fill="F7830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628B" w:themeColor="accent4"/>
        <w:left w:val="single" w:sz="24" w:space="0" w:color="F0628B" w:themeColor="accent4"/>
        <w:bottom w:val="single" w:sz="24" w:space="0" w:color="F0628B" w:themeColor="accent4"/>
        <w:right w:val="single" w:sz="24" w:space="0" w:color="F0628B" w:themeColor="accent4"/>
      </w:tblBorders>
    </w:tblPr>
    <w:tcPr>
      <w:shd w:val="clear" w:color="auto" w:fill="F0628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53A5" w:themeColor="accent5"/>
        <w:left w:val="single" w:sz="24" w:space="0" w:color="A053A5" w:themeColor="accent5"/>
        <w:bottom w:val="single" w:sz="24" w:space="0" w:color="A053A5" w:themeColor="accent5"/>
        <w:right w:val="single" w:sz="24" w:space="0" w:color="A053A5" w:themeColor="accent5"/>
      </w:tblBorders>
    </w:tblPr>
    <w:tcPr>
      <w:shd w:val="clear" w:color="auto" w:fill="A053A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6"/>
        <w:left w:val="single" w:sz="24" w:space="0" w:color="808080" w:themeColor="accent6"/>
        <w:bottom w:val="single" w:sz="24" w:space="0" w:color="808080" w:themeColor="accent6"/>
        <w:right w:val="single" w:sz="24" w:space="0" w:color="808080" w:themeColor="accent6"/>
      </w:tblBorders>
    </w:tblPr>
    <w:tcPr>
      <w:shd w:val="clear" w:color="auto" w:fill="80808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040B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1FB1E6" w:themeColor="accent1"/>
        <w:bottom w:val="single" w:sz="4" w:space="0" w:color="1FB1E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FB1E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8FB931" w:themeColor="accent2"/>
        <w:bottom w:val="single" w:sz="4" w:space="0" w:color="8FB9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FB9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78303" w:themeColor="accent3"/>
        <w:bottom w:val="single" w:sz="4" w:space="0" w:color="F7830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7830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0628B" w:themeColor="accent4"/>
        <w:bottom w:val="single" w:sz="4" w:space="0" w:color="F0628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0628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A053A5" w:themeColor="accent5"/>
        <w:bottom w:val="single" w:sz="4" w:space="0" w:color="A053A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53A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808080" w:themeColor="accent6"/>
        <w:bottom w:val="single" w:sz="4" w:space="0" w:color="80808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040B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FB1E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FB1E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FB1E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FB1E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FB9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FB9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FB9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FB9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830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830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830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830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628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628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628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628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53A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53A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53A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53A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040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040B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57C4EC" w:themeColor="accent1" w:themeTint="BF"/>
        <w:left w:val="single" w:sz="8" w:space="0" w:color="57C4EC" w:themeColor="accent1" w:themeTint="BF"/>
        <w:bottom w:val="single" w:sz="8" w:space="0" w:color="57C4EC" w:themeColor="accent1" w:themeTint="BF"/>
        <w:right w:val="single" w:sz="8" w:space="0" w:color="57C4EC" w:themeColor="accent1" w:themeTint="BF"/>
        <w:insideH w:val="single" w:sz="8" w:space="0" w:color="57C4EC" w:themeColor="accent1" w:themeTint="BF"/>
        <w:insideV w:val="single" w:sz="8" w:space="0" w:color="57C4EC" w:themeColor="accent1" w:themeTint="BF"/>
      </w:tblBorders>
    </w:tblPr>
    <w:tcPr>
      <w:shd w:val="clear" w:color="auto" w:fill="C7EB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C4E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shd w:val="clear" w:color="auto" w:fill="8FD8F2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ED35B" w:themeColor="accent2" w:themeTint="BF"/>
        <w:left w:val="single" w:sz="8" w:space="0" w:color="AED35B" w:themeColor="accent2" w:themeTint="BF"/>
        <w:bottom w:val="single" w:sz="8" w:space="0" w:color="AED35B" w:themeColor="accent2" w:themeTint="BF"/>
        <w:right w:val="single" w:sz="8" w:space="0" w:color="AED35B" w:themeColor="accent2" w:themeTint="BF"/>
        <w:insideH w:val="single" w:sz="8" w:space="0" w:color="AED35B" w:themeColor="accent2" w:themeTint="BF"/>
        <w:insideV w:val="single" w:sz="8" w:space="0" w:color="AED35B" w:themeColor="accent2" w:themeTint="BF"/>
      </w:tblBorders>
    </w:tblPr>
    <w:tcPr>
      <w:shd w:val="clear" w:color="auto" w:fill="E4F0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D35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shd w:val="clear" w:color="auto" w:fill="C9E29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CA13E" w:themeColor="accent3" w:themeTint="BF"/>
        <w:left w:val="single" w:sz="8" w:space="0" w:color="FCA13E" w:themeColor="accent3" w:themeTint="BF"/>
        <w:bottom w:val="single" w:sz="8" w:space="0" w:color="FCA13E" w:themeColor="accent3" w:themeTint="BF"/>
        <w:right w:val="single" w:sz="8" w:space="0" w:color="FCA13E" w:themeColor="accent3" w:themeTint="BF"/>
        <w:insideH w:val="single" w:sz="8" w:space="0" w:color="FCA13E" w:themeColor="accent3" w:themeTint="BF"/>
        <w:insideV w:val="single" w:sz="8" w:space="0" w:color="FCA13E" w:themeColor="accent3" w:themeTint="BF"/>
      </w:tblBorders>
    </w:tblPr>
    <w:tcPr>
      <w:shd w:val="clear" w:color="auto" w:fill="FEE0B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A13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389A7" w:themeColor="accent4" w:themeTint="BF"/>
        <w:left w:val="single" w:sz="8" w:space="0" w:color="F389A7" w:themeColor="accent4" w:themeTint="BF"/>
        <w:bottom w:val="single" w:sz="8" w:space="0" w:color="F389A7" w:themeColor="accent4" w:themeTint="BF"/>
        <w:right w:val="single" w:sz="8" w:space="0" w:color="F389A7" w:themeColor="accent4" w:themeTint="BF"/>
        <w:insideH w:val="single" w:sz="8" w:space="0" w:color="F389A7" w:themeColor="accent4" w:themeTint="BF"/>
        <w:insideV w:val="single" w:sz="8" w:space="0" w:color="F389A7" w:themeColor="accent4" w:themeTint="BF"/>
      </w:tblBorders>
    </w:tblPr>
    <w:tcPr>
      <w:shd w:val="clear" w:color="auto" w:fill="FBD8E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89A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shd w:val="clear" w:color="auto" w:fill="F7B0C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B97CBD" w:themeColor="accent5" w:themeTint="BF"/>
        <w:left w:val="single" w:sz="8" w:space="0" w:color="B97CBD" w:themeColor="accent5" w:themeTint="BF"/>
        <w:bottom w:val="single" w:sz="8" w:space="0" w:color="B97CBD" w:themeColor="accent5" w:themeTint="BF"/>
        <w:right w:val="single" w:sz="8" w:space="0" w:color="B97CBD" w:themeColor="accent5" w:themeTint="BF"/>
        <w:insideH w:val="single" w:sz="8" w:space="0" w:color="B97CBD" w:themeColor="accent5" w:themeTint="BF"/>
        <w:insideV w:val="single" w:sz="8" w:space="0" w:color="B97CBD" w:themeColor="accent5" w:themeTint="BF"/>
      </w:tblBorders>
    </w:tblPr>
    <w:tcPr>
      <w:shd w:val="clear" w:color="auto" w:fill="E7D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7CB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shd w:val="clear" w:color="auto" w:fill="D0A8D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9F9F9F" w:themeColor="accent6" w:themeTint="BF"/>
        <w:left w:val="single" w:sz="8" w:space="0" w:color="9F9F9F" w:themeColor="accent6" w:themeTint="BF"/>
        <w:bottom w:val="single" w:sz="8" w:space="0" w:color="9F9F9F" w:themeColor="accent6" w:themeTint="BF"/>
        <w:right w:val="single" w:sz="8" w:space="0" w:color="9F9F9F" w:themeColor="accent6" w:themeTint="BF"/>
        <w:insideH w:val="single" w:sz="8" w:space="0" w:color="9F9F9F" w:themeColor="accent6" w:themeTint="BF"/>
        <w:insideV w:val="single" w:sz="8" w:space="0" w:color="9F9F9F" w:themeColor="accent6" w:themeTint="BF"/>
      </w:tblBorders>
    </w:tblPr>
    <w:tcPr>
      <w:shd w:val="clear" w:color="auto" w:fill="DFDF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shd w:val="clear" w:color="auto" w:fill="BFBFB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  <w:insideH w:val="single" w:sz="8" w:space="0" w:color="1FB1E6" w:themeColor="accent1"/>
        <w:insideV w:val="single" w:sz="8" w:space="0" w:color="1FB1E6" w:themeColor="accent1"/>
      </w:tblBorders>
    </w:tblPr>
    <w:tcPr>
      <w:shd w:val="clear" w:color="auto" w:fill="C7EB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7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FFA" w:themeFill="accent1" w:themeFillTint="33"/>
      </w:tc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tcBorders>
          <w:insideH w:val="single" w:sz="6" w:space="0" w:color="1FB1E6" w:themeColor="accent1"/>
          <w:insideV w:val="single" w:sz="6" w:space="0" w:color="1FB1E6" w:themeColor="accent1"/>
        </w:tcBorders>
        <w:shd w:val="clear" w:color="auto" w:fill="8FD8F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  <w:insideH w:val="single" w:sz="8" w:space="0" w:color="8FB931" w:themeColor="accent2"/>
        <w:insideV w:val="single" w:sz="8" w:space="0" w:color="8FB931" w:themeColor="accent2"/>
      </w:tblBorders>
    </w:tblPr>
    <w:tcPr>
      <w:shd w:val="clear" w:color="auto" w:fill="E4F0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3D3" w:themeFill="accent2" w:themeFillTint="33"/>
      </w:tc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tcBorders>
          <w:insideH w:val="single" w:sz="6" w:space="0" w:color="8FB931" w:themeColor="accent2"/>
          <w:insideV w:val="single" w:sz="6" w:space="0" w:color="8FB931" w:themeColor="accent2"/>
        </w:tcBorders>
        <w:shd w:val="clear" w:color="auto" w:fill="C9E29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  <w:insideH w:val="single" w:sz="8" w:space="0" w:color="F78303" w:themeColor="accent3"/>
        <w:insideV w:val="single" w:sz="8" w:space="0" w:color="F78303" w:themeColor="accent3"/>
      </w:tblBorders>
    </w:tblPr>
    <w:tcPr>
      <w:shd w:val="clear" w:color="auto" w:fill="FEE0B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6CB" w:themeFill="accent3" w:themeFillTint="33"/>
      </w:tc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tcBorders>
          <w:insideH w:val="single" w:sz="6" w:space="0" w:color="F78303" w:themeColor="accent3"/>
          <w:insideV w:val="single" w:sz="6" w:space="0" w:color="F78303" w:themeColor="accent3"/>
        </w:tcBorders>
        <w:shd w:val="clear" w:color="auto" w:fill="FDC07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  <w:insideH w:val="single" w:sz="8" w:space="0" w:color="F0628B" w:themeColor="accent4"/>
        <w:insideV w:val="single" w:sz="8" w:space="0" w:color="F0628B" w:themeColor="accent4"/>
      </w:tblBorders>
    </w:tblPr>
    <w:tcPr>
      <w:shd w:val="clear" w:color="auto" w:fill="FBD8E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E7" w:themeFill="accent4" w:themeFillTint="33"/>
      </w:tc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tcBorders>
          <w:insideH w:val="single" w:sz="6" w:space="0" w:color="F0628B" w:themeColor="accent4"/>
          <w:insideV w:val="single" w:sz="6" w:space="0" w:color="F0628B" w:themeColor="accent4"/>
        </w:tcBorders>
        <w:shd w:val="clear" w:color="auto" w:fill="F7B0C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  <w:insideH w:val="single" w:sz="8" w:space="0" w:color="A053A5" w:themeColor="accent5"/>
        <w:insideV w:val="single" w:sz="8" w:space="0" w:color="A053A5" w:themeColor="accent5"/>
      </w:tblBorders>
    </w:tblPr>
    <w:tcPr>
      <w:shd w:val="clear" w:color="auto" w:fill="E7D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D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BED" w:themeFill="accent5" w:themeFillTint="33"/>
      </w:tc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tcBorders>
          <w:insideH w:val="single" w:sz="6" w:space="0" w:color="A053A5" w:themeColor="accent5"/>
          <w:insideV w:val="single" w:sz="6" w:space="0" w:color="A053A5" w:themeColor="accent5"/>
        </w:tcBorders>
        <w:shd w:val="clear" w:color="auto" w:fill="D0A8D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  <w:insideH w:val="single" w:sz="8" w:space="0" w:color="808080" w:themeColor="accent6"/>
        <w:insideV w:val="single" w:sz="8" w:space="0" w:color="808080" w:themeColor="accent6"/>
      </w:tblBorders>
    </w:tblPr>
    <w:tcPr>
      <w:shd w:val="clear" w:color="auto" w:fill="DFDF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6" w:themeFillTint="33"/>
      </w:tc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tcBorders>
          <w:insideH w:val="single" w:sz="6" w:space="0" w:color="808080" w:themeColor="accent6"/>
          <w:insideV w:val="single" w:sz="6" w:space="0" w:color="808080" w:themeColor="accent6"/>
        </w:tcBorders>
        <w:shd w:val="clear" w:color="auto" w:fill="BFBFB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B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B1E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B1E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FD8F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FD8F2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0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B9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B9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E29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E29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0B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830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830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C07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C07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8E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628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628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B0C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B0C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D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3A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3A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A8D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A8D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bottom w:val="single" w:sz="8" w:space="0" w:color="1FB1E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FB1E6" w:themeColor="accent1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1FB1E6" w:themeColor="accent1"/>
          <w:bottom w:val="single" w:sz="8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FB1E6" w:themeColor="accent1"/>
          <w:bottom w:val="single" w:sz="8" w:space="0" w:color="1FB1E6" w:themeColor="accent1"/>
        </w:tcBorders>
      </w:tcPr>
    </w:tblStylePr>
    <w:tblStylePr w:type="band1Vert">
      <w:tblPr/>
      <w:tcPr>
        <w:shd w:val="clear" w:color="auto" w:fill="C7EBF8" w:themeFill="accent1" w:themeFillTint="3F"/>
      </w:tcPr>
    </w:tblStylePr>
    <w:tblStylePr w:type="band1Horz">
      <w:tblPr/>
      <w:tcPr>
        <w:shd w:val="clear" w:color="auto" w:fill="C7EBF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bottom w:val="single" w:sz="8" w:space="0" w:color="8FB9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B931" w:themeColor="accent2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8FB931" w:themeColor="accent2"/>
          <w:bottom w:val="single" w:sz="8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B931" w:themeColor="accent2"/>
          <w:bottom w:val="single" w:sz="8" w:space="0" w:color="8FB931" w:themeColor="accent2"/>
        </w:tcBorders>
      </w:tcPr>
    </w:tblStylePr>
    <w:tblStylePr w:type="band1Vert">
      <w:tblPr/>
      <w:tcPr>
        <w:shd w:val="clear" w:color="auto" w:fill="E4F0C8" w:themeFill="accent2" w:themeFillTint="3F"/>
      </w:tcPr>
    </w:tblStylePr>
    <w:tblStylePr w:type="band1Horz">
      <w:tblPr/>
      <w:tcPr>
        <w:shd w:val="clear" w:color="auto" w:fill="E4F0C8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bottom w:val="single" w:sz="8" w:space="0" w:color="F7830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8303" w:themeColor="accent3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F78303" w:themeColor="accent3"/>
          <w:bottom w:val="single" w:sz="8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8303" w:themeColor="accent3"/>
          <w:bottom w:val="single" w:sz="8" w:space="0" w:color="F78303" w:themeColor="accent3"/>
        </w:tcBorders>
      </w:tcPr>
    </w:tblStylePr>
    <w:tblStylePr w:type="band1Vert">
      <w:tblPr/>
      <w:tcPr>
        <w:shd w:val="clear" w:color="auto" w:fill="FEE0BF" w:themeFill="accent3" w:themeFillTint="3F"/>
      </w:tcPr>
    </w:tblStylePr>
    <w:tblStylePr w:type="band1Horz">
      <w:tblPr/>
      <w:tcPr>
        <w:shd w:val="clear" w:color="auto" w:fill="FEE0B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bottom w:val="single" w:sz="8" w:space="0" w:color="F0628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628B" w:themeColor="accent4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F0628B" w:themeColor="accent4"/>
          <w:bottom w:val="single" w:sz="8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628B" w:themeColor="accent4"/>
          <w:bottom w:val="single" w:sz="8" w:space="0" w:color="F0628B" w:themeColor="accent4"/>
        </w:tcBorders>
      </w:tcPr>
    </w:tblStylePr>
    <w:tblStylePr w:type="band1Vert">
      <w:tblPr/>
      <w:tcPr>
        <w:shd w:val="clear" w:color="auto" w:fill="FBD8E2" w:themeFill="accent4" w:themeFillTint="3F"/>
      </w:tcPr>
    </w:tblStylePr>
    <w:tblStylePr w:type="band1Horz">
      <w:tblPr/>
      <w:tcPr>
        <w:shd w:val="clear" w:color="auto" w:fill="FBD8E2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bottom w:val="single" w:sz="8" w:space="0" w:color="A053A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53A5" w:themeColor="accent5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A053A5" w:themeColor="accent5"/>
          <w:bottom w:val="single" w:sz="8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53A5" w:themeColor="accent5"/>
          <w:bottom w:val="single" w:sz="8" w:space="0" w:color="A053A5" w:themeColor="accent5"/>
        </w:tcBorders>
      </w:tcPr>
    </w:tblStylePr>
    <w:tblStylePr w:type="band1Vert">
      <w:tblPr/>
      <w:tcPr>
        <w:shd w:val="clear" w:color="auto" w:fill="E7D3E9" w:themeFill="accent5" w:themeFillTint="3F"/>
      </w:tcPr>
    </w:tblStylePr>
    <w:tblStylePr w:type="band1Horz">
      <w:tblPr/>
      <w:tcPr>
        <w:shd w:val="clear" w:color="auto" w:fill="E7D3E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bottom w:val="single" w:sz="8" w:space="0" w:color="80808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6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808080" w:themeColor="accent6"/>
          <w:bottom w:val="single" w:sz="8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6"/>
          <w:bottom w:val="single" w:sz="8" w:space="0" w:color="808080" w:themeColor="accent6"/>
        </w:tcBorders>
      </w:tcPr>
    </w:tblStylePr>
    <w:tblStylePr w:type="band1Vert">
      <w:tblPr/>
      <w:tcPr>
        <w:shd w:val="clear" w:color="auto" w:fill="DFDFDF" w:themeFill="accent6" w:themeFillTint="3F"/>
      </w:tcPr>
    </w:tblStylePr>
    <w:tblStylePr w:type="band1Horz">
      <w:tblPr/>
      <w:tcPr>
        <w:shd w:val="clear" w:color="auto" w:fill="DFDFD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FB1E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FB1E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FB1E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B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B9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B9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0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83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830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830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0B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628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628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628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E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53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53A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53A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D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57C4EC" w:themeColor="accent1" w:themeTint="BF"/>
        <w:left w:val="single" w:sz="8" w:space="0" w:color="57C4EC" w:themeColor="accent1" w:themeTint="BF"/>
        <w:bottom w:val="single" w:sz="8" w:space="0" w:color="57C4EC" w:themeColor="accent1" w:themeTint="BF"/>
        <w:right w:val="single" w:sz="8" w:space="0" w:color="57C4EC" w:themeColor="accent1" w:themeTint="BF"/>
        <w:insideH w:val="single" w:sz="8" w:space="0" w:color="57C4E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C4EC" w:themeColor="accent1" w:themeTint="BF"/>
          <w:left w:val="single" w:sz="8" w:space="0" w:color="57C4EC" w:themeColor="accent1" w:themeTint="BF"/>
          <w:bottom w:val="single" w:sz="8" w:space="0" w:color="57C4EC" w:themeColor="accent1" w:themeTint="BF"/>
          <w:right w:val="single" w:sz="8" w:space="0" w:color="57C4EC" w:themeColor="accent1" w:themeTint="BF"/>
          <w:insideH w:val="nil"/>
          <w:insideV w:val="nil"/>
        </w:tcBorders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C4EC" w:themeColor="accent1" w:themeTint="BF"/>
          <w:left w:val="single" w:sz="8" w:space="0" w:color="57C4EC" w:themeColor="accent1" w:themeTint="BF"/>
          <w:bottom w:val="single" w:sz="8" w:space="0" w:color="57C4EC" w:themeColor="accent1" w:themeTint="BF"/>
          <w:right w:val="single" w:sz="8" w:space="0" w:color="57C4E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B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B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ED35B" w:themeColor="accent2" w:themeTint="BF"/>
        <w:left w:val="single" w:sz="8" w:space="0" w:color="AED35B" w:themeColor="accent2" w:themeTint="BF"/>
        <w:bottom w:val="single" w:sz="8" w:space="0" w:color="AED35B" w:themeColor="accent2" w:themeTint="BF"/>
        <w:right w:val="single" w:sz="8" w:space="0" w:color="AED35B" w:themeColor="accent2" w:themeTint="BF"/>
        <w:insideH w:val="single" w:sz="8" w:space="0" w:color="AED35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D35B" w:themeColor="accent2" w:themeTint="BF"/>
          <w:left w:val="single" w:sz="8" w:space="0" w:color="AED35B" w:themeColor="accent2" w:themeTint="BF"/>
          <w:bottom w:val="single" w:sz="8" w:space="0" w:color="AED35B" w:themeColor="accent2" w:themeTint="BF"/>
          <w:right w:val="single" w:sz="8" w:space="0" w:color="AED35B" w:themeColor="accent2" w:themeTint="BF"/>
          <w:insideH w:val="nil"/>
          <w:insideV w:val="nil"/>
        </w:tcBorders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D35B" w:themeColor="accent2" w:themeTint="BF"/>
          <w:left w:val="single" w:sz="8" w:space="0" w:color="AED35B" w:themeColor="accent2" w:themeTint="BF"/>
          <w:bottom w:val="single" w:sz="8" w:space="0" w:color="AED35B" w:themeColor="accent2" w:themeTint="BF"/>
          <w:right w:val="single" w:sz="8" w:space="0" w:color="AED35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0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0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CA13E" w:themeColor="accent3" w:themeTint="BF"/>
        <w:left w:val="single" w:sz="8" w:space="0" w:color="FCA13E" w:themeColor="accent3" w:themeTint="BF"/>
        <w:bottom w:val="single" w:sz="8" w:space="0" w:color="FCA13E" w:themeColor="accent3" w:themeTint="BF"/>
        <w:right w:val="single" w:sz="8" w:space="0" w:color="FCA13E" w:themeColor="accent3" w:themeTint="BF"/>
        <w:insideH w:val="single" w:sz="8" w:space="0" w:color="FCA13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A13E" w:themeColor="accent3" w:themeTint="BF"/>
          <w:left w:val="single" w:sz="8" w:space="0" w:color="FCA13E" w:themeColor="accent3" w:themeTint="BF"/>
          <w:bottom w:val="single" w:sz="8" w:space="0" w:color="FCA13E" w:themeColor="accent3" w:themeTint="BF"/>
          <w:right w:val="single" w:sz="8" w:space="0" w:color="FCA13E" w:themeColor="accent3" w:themeTint="BF"/>
          <w:insideH w:val="nil"/>
          <w:insideV w:val="nil"/>
        </w:tcBorders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A13E" w:themeColor="accent3" w:themeTint="BF"/>
          <w:left w:val="single" w:sz="8" w:space="0" w:color="FCA13E" w:themeColor="accent3" w:themeTint="BF"/>
          <w:bottom w:val="single" w:sz="8" w:space="0" w:color="FCA13E" w:themeColor="accent3" w:themeTint="BF"/>
          <w:right w:val="single" w:sz="8" w:space="0" w:color="FCA13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B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0B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389A7" w:themeColor="accent4" w:themeTint="BF"/>
        <w:left w:val="single" w:sz="8" w:space="0" w:color="F389A7" w:themeColor="accent4" w:themeTint="BF"/>
        <w:bottom w:val="single" w:sz="8" w:space="0" w:color="F389A7" w:themeColor="accent4" w:themeTint="BF"/>
        <w:right w:val="single" w:sz="8" w:space="0" w:color="F389A7" w:themeColor="accent4" w:themeTint="BF"/>
        <w:insideH w:val="single" w:sz="8" w:space="0" w:color="F389A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89A7" w:themeColor="accent4" w:themeTint="BF"/>
          <w:left w:val="single" w:sz="8" w:space="0" w:color="F389A7" w:themeColor="accent4" w:themeTint="BF"/>
          <w:bottom w:val="single" w:sz="8" w:space="0" w:color="F389A7" w:themeColor="accent4" w:themeTint="BF"/>
          <w:right w:val="single" w:sz="8" w:space="0" w:color="F389A7" w:themeColor="accent4" w:themeTint="BF"/>
          <w:insideH w:val="nil"/>
          <w:insideV w:val="nil"/>
        </w:tcBorders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89A7" w:themeColor="accent4" w:themeTint="BF"/>
          <w:left w:val="single" w:sz="8" w:space="0" w:color="F389A7" w:themeColor="accent4" w:themeTint="BF"/>
          <w:bottom w:val="single" w:sz="8" w:space="0" w:color="F389A7" w:themeColor="accent4" w:themeTint="BF"/>
          <w:right w:val="single" w:sz="8" w:space="0" w:color="F389A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E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E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B97CBD" w:themeColor="accent5" w:themeTint="BF"/>
        <w:left w:val="single" w:sz="8" w:space="0" w:color="B97CBD" w:themeColor="accent5" w:themeTint="BF"/>
        <w:bottom w:val="single" w:sz="8" w:space="0" w:color="B97CBD" w:themeColor="accent5" w:themeTint="BF"/>
        <w:right w:val="single" w:sz="8" w:space="0" w:color="B97CBD" w:themeColor="accent5" w:themeTint="BF"/>
        <w:insideH w:val="single" w:sz="8" w:space="0" w:color="B97CB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7CBD" w:themeColor="accent5" w:themeTint="BF"/>
          <w:left w:val="single" w:sz="8" w:space="0" w:color="B97CBD" w:themeColor="accent5" w:themeTint="BF"/>
          <w:bottom w:val="single" w:sz="8" w:space="0" w:color="B97CBD" w:themeColor="accent5" w:themeTint="BF"/>
          <w:right w:val="single" w:sz="8" w:space="0" w:color="B97CBD" w:themeColor="accent5" w:themeTint="BF"/>
          <w:insideH w:val="nil"/>
          <w:insideV w:val="nil"/>
        </w:tcBorders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7CBD" w:themeColor="accent5" w:themeTint="BF"/>
          <w:left w:val="single" w:sz="8" w:space="0" w:color="B97CBD" w:themeColor="accent5" w:themeTint="BF"/>
          <w:bottom w:val="single" w:sz="8" w:space="0" w:color="B97CBD" w:themeColor="accent5" w:themeTint="BF"/>
          <w:right w:val="single" w:sz="8" w:space="0" w:color="B97CB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D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9F9F9F" w:themeColor="accent6" w:themeTint="BF"/>
        <w:left w:val="single" w:sz="8" w:space="0" w:color="9F9F9F" w:themeColor="accent6" w:themeTint="BF"/>
        <w:bottom w:val="single" w:sz="8" w:space="0" w:color="9F9F9F" w:themeColor="accent6" w:themeTint="BF"/>
        <w:right w:val="single" w:sz="8" w:space="0" w:color="9F9F9F" w:themeColor="accent6" w:themeTint="BF"/>
        <w:insideH w:val="single" w:sz="8" w:space="0" w:color="9F9F9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6" w:themeTint="BF"/>
          <w:left w:val="single" w:sz="8" w:space="0" w:color="9F9F9F" w:themeColor="accent6" w:themeTint="BF"/>
          <w:bottom w:val="single" w:sz="8" w:space="0" w:color="9F9F9F" w:themeColor="accent6" w:themeTint="BF"/>
          <w:right w:val="single" w:sz="8" w:space="0" w:color="9F9F9F" w:themeColor="accent6" w:themeTint="BF"/>
          <w:insideH w:val="nil"/>
          <w:insideV w:val="nil"/>
        </w:tcBorders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6" w:themeTint="BF"/>
          <w:left w:val="single" w:sz="8" w:space="0" w:color="9F9F9F" w:themeColor="accent6" w:themeTint="BF"/>
          <w:bottom w:val="single" w:sz="8" w:space="0" w:color="9F9F9F" w:themeColor="accent6" w:themeTint="BF"/>
          <w:right w:val="single" w:sz="8" w:space="0" w:color="9F9F9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040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040B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8"/>
    <w:qFormat/>
    <w:rsid w:val="005C3032"/>
    <w:pPr>
      <w:spacing w:before="0" w:after="0"/>
    </w:pPr>
  </w:style>
  <w:style w:type="paragraph" w:styleId="NormalWeb">
    <w:name w:val="Normal (Web)"/>
    <w:basedOn w:val="Normal"/>
    <w:uiPriority w:val="99"/>
    <w:semiHidden/>
    <w:unhideWhenUsed/>
    <w:rsid w:val="00C040B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040B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040B9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040B9"/>
  </w:style>
  <w:style w:type="character" w:styleId="PageNumber">
    <w:name w:val="page number"/>
    <w:basedOn w:val="DefaultParagraphFont"/>
    <w:uiPriority w:val="99"/>
    <w:semiHidden/>
    <w:unhideWhenUsed/>
    <w:rsid w:val="00C040B9"/>
  </w:style>
  <w:style w:type="table" w:styleId="PlainTable1">
    <w:name w:val="Plain Table 1"/>
    <w:basedOn w:val="TableNormal"/>
    <w:uiPriority w:val="41"/>
    <w:rsid w:val="00C040B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040B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040B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040B9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40B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040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040B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040B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040B9"/>
  </w:style>
  <w:style w:type="paragraph" w:styleId="Signature">
    <w:name w:val="Signature"/>
    <w:basedOn w:val="Normal"/>
    <w:link w:val="SignatureChar"/>
    <w:uiPriority w:val="99"/>
    <w:semiHidden/>
    <w:unhideWhenUsed/>
    <w:rsid w:val="00C040B9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040B9"/>
  </w:style>
  <w:style w:type="character" w:styleId="Strong">
    <w:name w:val="Strong"/>
    <w:basedOn w:val="DefaultParagraphFont"/>
    <w:uiPriority w:val="22"/>
    <w:unhideWhenUsed/>
    <w:qFormat/>
    <w:rsid w:val="00C040B9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040B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040B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040B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040B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040B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040B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040B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040B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040B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040B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040B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040B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040B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040B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040B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040B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040B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040B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040B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040B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040B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040B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040B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040B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040B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040B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040B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040B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040B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040B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040B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04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040B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040B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040B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040B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040B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040B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040B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040B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040B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040B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040B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040B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040B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40B9"/>
    <w:pPr>
      <w:outlineLvl w:val="9"/>
    </w:p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C303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C3032"/>
    <w:rPr>
      <w:rFonts w:eastAsiaTheme="minorEastAsia"/>
      <w:color w:val="5A5A5A" w:themeColor="text1" w:themeTint="A5"/>
      <w:spacing w:val="15"/>
    </w:rPr>
  </w:style>
  <w:style w:type="table" w:customStyle="1" w:styleId="Style1">
    <w:name w:val="Style1"/>
    <w:basedOn w:val="TableNormal"/>
    <w:uiPriority w:val="99"/>
    <w:rsid w:val="00357C79"/>
    <w:pPr>
      <w:spacing w:before="0" w:after="0"/>
    </w:p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i w:val="0"/>
        <w:caps/>
        <w:smallCaps w:val="0"/>
        <w:color w:val="FFFFFF" w:themeColor="background1"/>
        <w:sz w:val="22"/>
      </w:rPr>
      <w:tblPr/>
      <w:trPr>
        <w:tblHeader/>
      </w:trPr>
      <w:tcPr>
        <w:tcBorders>
          <w:top w:val="single" w:sz="4" w:space="0" w:color="0D5975" w:themeColor="accent1" w:themeShade="80"/>
          <w:left w:val="single" w:sz="4" w:space="0" w:color="0D5975" w:themeColor="accent1" w:themeShade="80"/>
          <w:bottom w:val="single" w:sz="4" w:space="0" w:color="0D5975" w:themeColor="accent1" w:themeShade="80"/>
          <w:right w:val="single" w:sz="4" w:space="0" w:color="0D5975" w:themeColor="accent1" w:themeShade="80"/>
          <w:insideH w:val="nil"/>
          <w:insideV w:val="nil"/>
          <w:tl2br w:val="nil"/>
          <w:tr2bl w:val="nil"/>
        </w:tcBorders>
        <w:shd w:val="clear" w:color="auto" w:fill="0D5975" w:themeFill="accent1" w:themeFillShade="8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Task assignment">
      <a:dk1>
        <a:sysClr val="windowText" lastClr="000000"/>
      </a:dk1>
      <a:lt1>
        <a:sysClr val="window" lastClr="FFFFFF"/>
      </a:lt1>
      <a:dk2>
        <a:srgbClr val="4B4B4B"/>
      </a:dk2>
      <a:lt2>
        <a:srgbClr val="E6E6E6"/>
      </a:lt2>
      <a:accent1>
        <a:srgbClr val="1FB1E6"/>
      </a:accent1>
      <a:accent2>
        <a:srgbClr val="8FB931"/>
      </a:accent2>
      <a:accent3>
        <a:srgbClr val="F78303"/>
      </a:accent3>
      <a:accent4>
        <a:srgbClr val="F0628B"/>
      </a:accent4>
      <a:accent5>
        <a:srgbClr val="A053A5"/>
      </a:accent5>
      <a:accent6>
        <a:srgbClr val="808080"/>
      </a:accent6>
      <a:hlink>
        <a:srgbClr val="1FB1E6"/>
      </a:hlink>
      <a:folHlink>
        <a:srgbClr val="A053A5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ABC6B-1931-4F81-8FF3-D6C361F47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196</Words>
  <Characters>928</Characters>
  <Application>Microsoft Office Word</Application>
  <DocSecurity>0</DocSecurity>
  <Lines>61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Haley Smith</dc:creator>
  <cp:lastModifiedBy>Michelle Strempel</cp:lastModifiedBy>
  <cp:revision>6</cp:revision>
  <cp:lastPrinted>2024-10-21T00:23:00Z</cp:lastPrinted>
  <dcterms:created xsi:type="dcterms:W3CDTF">2025-11-13T04:53:00Z</dcterms:created>
  <dcterms:modified xsi:type="dcterms:W3CDTF">2026-06-04T06:12:00Z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>21565;#Templates 15|23429aea-cf88-4627-a4f4-d1db26527ca3</vt:lpwstr>
  </property>
  <property fmtid="{D5CDD505-2E9C-101B-9397-08002B2CF9AE}" pid="4" name="FeatureTags">
    <vt:lpwstr/>
  </property>
  <property fmtid="{D5CDD505-2E9C-101B-9397-08002B2CF9AE}" pid="5" name="LocalizationTags">
    <vt:lpwstr>22519;#Templates_Release15|b1fd5811-3f3d-4639-b3ad-a29d0050f2f8</vt:lpwstr>
  </property>
  <property fmtid="{D5CDD505-2E9C-101B-9397-08002B2CF9AE}" pid="6" name="ScenarioTags">
    <vt:lpwstr/>
  </property>
  <property fmtid="{D5CDD505-2E9C-101B-9397-08002B2CF9AE}" pid="7" name="CampaignTags">
    <vt:lpwstr/>
  </property>
</Properties>
</file>