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D1AF" w14:textId="165432A9" w:rsidR="0070461F" w:rsidRPr="00284590" w:rsidRDefault="0070461F" w:rsidP="00284590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b/>
          <w:bCs/>
          <w:color w:val="000000"/>
        </w:rPr>
      </w:pPr>
      <w:r w:rsidRPr="00284590">
        <w:rPr>
          <w:rFonts w:ascii="Arial" w:hAnsi="Arial" w:cs="Arial"/>
          <w:b/>
          <w:bCs/>
          <w:color w:val="000000"/>
        </w:rPr>
        <w:t xml:space="preserve">Your rights in relation to legal costs </w:t>
      </w:r>
    </w:p>
    <w:p w14:paraId="37283165" w14:textId="77777777" w:rsidR="0070461F" w:rsidRPr="00284590" w:rsidRDefault="0070461F" w:rsidP="00D273C4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</w:p>
    <w:p w14:paraId="7DAFFE89" w14:textId="55766CBE" w:rsidR="0070461F" w:rsidRPr="00284590" w:rsidRDefault="0070461F" w:rsidP="00417C26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  <w:r w:rsidRPr="00284590">
        <w:rPr>
          <w:rFonts w:ascii="Arial" w:hAnsi="Arial" w:cs="Arial"/>
          <w:color w:val="000000"/>
        </w:rPr>
        <w:t xml:space="preserve">The following avenues are available to you if you </w:t>
      </w:r>
      <w:r w:rsidR="00AE29D8">
        <w:rPr>
          <w:rFonts w:ascii="Arial" w:hAnsi="Arial" w:cs="Arial"/>
          <w:color w:val="000000"/>
        </w:rPr>
        <w:t xml:space="preserve">wish to </w:t>
      </w:r>
      <w:r w:rsidR="00BB54E4" w:rsidRPr="00AE29D8">
        <w:rPr>
          <w:rFonts w:ascii="Arial" w:hAnsi="Arial" w:cs="Arial"/>
          <w:color w:val="000000"/>
        </w:rPr>
        <w:t>dispute</w:t>
      </w:r>
      <w:r w:rsidRPr="00AE29D8">
        <w:rPr>
          <w:rFonts w:ascii="Arial" w:hAnsi="Arial" w:cs="Arial"/>
          <w:color w:val="000000"/>
        </w:rPr>
        <w:t xml:space="preserve"> this</w:t>
      </w:r>
      <w:r w:rsidRPr="00284590">
        <w:rPr>
          <w:rFonts w:ascii="Arial" w:hAnsi="Arial" w:cs="Arial"/>
          <w:color w:val="000000"/>
        </w:rPr>
        <w:t xml:space="preserve"> bill: </w:t>
      </w:r>
    </w:p>
    <w:p w14:paraId="434D5D3D" w14:textId="30331137" w:rsidR="00722148" w:rsidRPr="00284590" w:rsidRDefault="007177AB" w:rsidP="00417C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722148" w:rsidRPr="00284590">
        <w:rPr>
          <w:rFonts w:ascii="Arial" w:hAnsi="Arial" w:cs="Arial"/>
          <w:color w:val="000000"/>
        </w:rPr>
        <w:t>iscussing your concerns with us</w:t>
      </w:r>
    </w:p>
    <w:p w14:paraId="63C4D769" w14:textId="1A671FAB" w:rsidR="0070461F" w:rsidRPr="00284590" w:rsidRDefault="007177AB" w:rsidP="00417C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722148" w:rsidRPr="00284590">
        <w:rPr>
          <w:rFonts w:ascii="Arial" w:hAnsi="Arial" w:cs="Arial"/>
          <w:color w:val="000000"/>
        </w:rPr>
        <w:t xml:space="preserve">f the bill you have received is a lump sum bill, </w:t>
      </w:r>
      <w:r w:rsidR="0070461F" w:rsidRPr="00284590">
        <w:rPr>
          <w:rFonts w:ascii="Arial" w:hAnsi="Arial" w:cs="Arial"/>
          <w:color w:val="000000"/>
        </w:rPr>
        <w:t>requesting an itemised bill</w:t>
      </w:r>
    </w:p>
    <w:p w14:paraId="47DD1879" w14:textId="2F648921" w:rsidR="0070461F" w:rsidRPr="00417C26" w:rsidRDefault="007177AB" w:rsidP="00417C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722148" w:rsidRPr="00284590">
        <w:rPr>
          <w:rFonts w:ascii="Arial" w:hAnsi="Arial" w:cs="Arial"/>
          <w:color w:val="000000"/>
        </w:rPr>
        <w:t xml:space="preserve">pplying to have all or any part of our costs assessed under chapter 3, </w:t>
      </w:r>
      <w:r w:rsidR="00FC19FC">
        <w:rPr>
          <w:rFonts w:ascii="Arial" w:hAnsi="Arial" w:cs="Arial"/>
          <w:color w:val="000000"/>
        </w:rPr>
        <w:t xml:space="preserve">part 3.4, </w:t>
      </w:r>
      <w:r w:rsidR="00722148" w:rsidRPr="00284590">
        <w:rPr>
          <w:rFonts w:ascii="Arial" w:hAnsi="Arial" w:cs="Arial"/>
          <w:color w:val="000000"/>
        </w:rPr>
        <w:t xml:space="preserve">division 7 of the </w:t>
      </w:r>
      <w:r w:rsidR="00722148" w:rsidRPr="00284590">
        <w:rPr>
          <w:rFonts w:ascii="Arial" w:hAnsi="Arial" w:cs="Arial"/>
          <w:i/>
          <w:iCs/>
          <w:color w:val="000000"/>
        </w:rPr>
        <w:t>Legal Profession Act 2007</w:t>
      </w:r>
      <w:r w:rsidR="00417C26">
        <w:rPr>
          <w:rFonts w:ascii="Arial" w:hAnsi="Arial" w:cs="Arial"/>
          <w:i/>
          <w:iCs/>
          <w:color w:val="000000"/>
        </w:rPr>
        <w:t xml:space="preserve"> (</w:t>
      </w:r>
      <w:r w:rsidR="00417C26" w:rsidRPr="00417C26">
        <w:rPr>
          <w:rFonts w:ascii="Arial" w:hAnsi="Arial" w:cs="Arial"/>
          <w:i/>
          <w:iCs/>
          <w:color w:val="000000"/>
        </w:rPr>
        <w:t xml:space="preserve">Time limit: </w:t>
      </w:r>
      <w:r w:rsidR="00722148" w:rsidRPr="00417C26">
        <w:rPr>
          <w:rFonts w:ascii="Arial" w:hAnsi="Arial" w:cs="Arial"/>
          <w:i/>
          <w:iCs/>
          <w:color w:val="000000"/>
        </w:rPr>
        <w:t xml:space="preserve">An application </w:t>
      </w:r>
      <w:r w:rsidR="00D273C4" w:rsidRPr="00417C26">
        <w:rPr>
          <w:rFonts w:ascii="Arial" w:hAnsi="Arial" w:cs="Arial"/>
          <w:i/>
          <w:iCs/>
          <w:color w:val="000000"/>
        </w:rPr>
        <w:t>must be made within 12 months</w:t>
      </w:r>
      <w:r w:rsidR="001855C4" w:rsidRPr="00417C26">
        <w:rPr>
          <w:rFonts w:ascii="Arial" w:hAnsi="Arial" w:cs="Arial"/>
          <w:i/>
          <w:iCs/>
          <w:color w:val="000000"/>
        </w:rPr>
        <w:t xml:space="preserve"> of receiving our bill or request for payment. A</w:t>
      </w:r>
      <w:r w:rsidR="00D273C4" w:rsidRPr="00417C26">
        <w:rPr>
          <w:rFonts w:ascii="Arial" w:hAnsi="Arial" w:cs="Arial"/>
          <w:i/>
          <w:iCs/>
          <w:color w:val="000000"/>
        </w:rPr>
        <w:t xml:space="preserve">n application </w:t>
      </w:r>
      <w:r w:rsidR="00722148" w:rsidRPr="00417C26">
        <w:rPr>
          <w:rFonts w:ascii="Arial" w:hAnsi="Arial" w:cs="Arial"/>
          <w:i/>
          <w:iCs/>
          <w:color w:val="000000"/>
        </w:rPr>
        <w:t>made outside of this time limit</w:t>
      </w:r>
      <w:r w:rsidR="00D273C4" w:rsidRPr="00417C26">
        <w:rPr>
          <w:rFonts w:ascii="Arial" w:hAnsi="Arial" w:cs="Arial"/>
          <w:i/>
          <w:iCs/>
          <w:color w:val="000000"/>
        </w:rPr>
        <w:t xml:space="preserve"> </w:t>
      </w:r>
      <w:r w:rsidR="00722148" w:rsidRPr="00417C26">
        <w:rPr>
          <w:rFonts w:ascii="Arial" w:hAnsi="Arial" w:cs="Arial"/>
          <w:i/>
          <w:iCs/>
          <w:color w:val="000000"/>
        </w:rPr>
        <w:t>may be allowed by the court or costs assessor after considering your reasons for delay</w:t>
      </w:r>
      <w:r w:rsidR="00D273C4" w:rsidRPr="00417C26">
        <w:rPr>
          <w:rFonts w:ascii="Arial" w:hAnsi="Arial" w:cs="Arial"/>
          <w:i/>
          <w:iCs/>
          <w:color w:val="000000"/>
        </w:rPr>
        <w:t>.</w:t>
      </w:r>
      <w:r w:rsidR="00417C26">
        <w:rPr>
          <w:rFonts w:ascii="Arial" w:hAnsi="Arial" w:cs="Arial"/>
          <w:i/>
          <w:iCs/>
          <w:color w:val="000000"/>
        </w:rPr>
        <w:t>)</w:t>
      </w:r>
    </w:p>
    <w:p w14:paraId="49B4D210" w14:textId="66128751" w:rsidR="00766B8F" w:rsidRPr="00417C26" w:rsidRDefault="007177AB" w:rsidP="00417C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70461F" w:rsidRPr="00284590">
        <w:rPr>
          <w:rFonts w:ascii="Arial" w:hAnsi="Arial" w:cs="Arial"/>
          <w:color w:val="000000"/>
        </w:rPr>
        <w:t xml:space="preserve">pplying to set aside our costs agreement </w:t>
      </w:r>
      <w:r w:rsidR="00722148" w:rsidRPr="00284590">
        <w:rPr>
          <w:rFonts w:ascii="Arial" w:hAnsi="Arial" w:cs="Arial"/>
          <w:color w:val="000000"/>
        </w:rPr>
        <w:t xml:space="preserve">under section 328 of the </w:t>
      </w:r>
      <w:r w:rsidR="00722148" w:rsidRPr="00417C26">
        <w:rPr>
          <w:rFonts w:ascii="Arial" w:hAnsi="Arial" w:cs="Arial"/>
          <w:i/>
          <w:iCs/>
          <w:color w:val="000000"/>
        </w:rPr>
        <w:t>L</w:t>
      </w:r>
      <w:r w:rsidR="00D273C4" w:rsidRPr="00417C26">
        <w:rPr>
          <w:rFonts w:ascii="Arial" w:hAnsi="Arial" w:cs="Arial"/>
          <w:i/>
          <w:iCs/>
          <w:color w:val="000000"/>
        </w:rPr>
        <w:t xml:space="preserve">egal </w:t>
      </w:r>
      <w:r w:rsidR="00722148" w:rsidRPr="00417C26">
        <w:rPr>
          <w:rFonts w:ascii="Arial" w:hAnsi="Arial" w:cs="Arial"/>
          <w:i/>
          <w:iCs/>
          <w:color w:val="000000"/>
        </w:rPr>
        <w:t>P</w:t>
      </w:r>
      <w:r w:rsidR="00D273C4" w:rsidRPr="00417C26">
        <w:rPr>
          <w:rFonts w:ascii="Arial" w:hAnsi="Arial" w:cs="Arial"/>
          <w:i/>
          <w:iCs/>
          <w:color w:val="000000"/>
        </w:rPr>
        <w:t xml:space="preserve">rofession </w:t>
      </w:r>
      <w:r w:rsidR="00722148" w:rsidRPr="00417C26">
        <w:rPr>
          <w:rFonts w:ascii="Arial" w:hAnsi="Arial" w:cs="Arial"/>
          <w:i/>
          <w:iCs/>
          <w:color w:val="000000"/>
        </w:rPr>
        <w:t>A</w:t>
      </w:r>
      <w:r w:rsidR="00D273C4" w:rsidRPr="00417C26">
        <w:rPr>
          <w:rFonts w:ascii="Arial" w:hAnsi="Arial" w:cs="Arial"/>
          <w:i/>
          <w:iCs/>
          <w:color w:val="000000"/>
        </w:rPr>
        <w:t>ct 2007</w:t>
      </w:r>
      <w:r w:rsidR="00417C26">
        <w:rPr>
          <w:rFonts w:ascii="Arial" w:hAnsi="Arial" w:cs="Arial"/>
          <w:i/>
          <w:iCs/>
          <w:color w:val="000000"/>
        </w:rPr>
        <w:t xml:space="preserve"> (</w:t>
      </w:r>
      <w:r w:rsidR="00417C26" w:rsidRPr="00417C26">
        <w:rPr>
          <w:rFonts w:ascii="Arial" w:hAnsi="Arial" w:cs="Arial"/>
          <w:i/>
          <w:iCs/>
          <w:color w:val="000000"/>
        </w:rPr>
        <w:t xml:space="preserve">Time limit: </w:t>
      </w:r>
      <w:r w:rsidR="00D273C4" w:rsidRPr="00417C26">
        <w:rPr>
          <w:rFonts w:ascii="Arial" w:hAnsi="Arial" w:cs="Arial"/>
          <w:i/>
          <w:iCs/>
          <w:color w:val="000000"/>
        </w:rPr>
        <w:t xml:space="preserve">An application must be made within 6 years of </w:t>
      </w:r>
      <w:r w:rsidR="00D3256D" w:rsidRPr="00417C26">
        <w:rPr>
          <w:rFonts w:ascii="Arial" w:hAnsi="Arial" w:cs="Arial"/>
          <w:i/>
          <w:iCs/>
          <w:color w:val="000000"/>
        </w:rPr>
        <w:t xml:space="preserve">when </w:t>
      </w:r>
      <w:r w:rsidR="001A73E0" w:rsidRPr="00417C26">
        <w:rPr>
          <w:rFonts w:ascii="Arial" w:hAnsi="Arial" w:cs="Arial"/>
          <w:i/>
          <w:iCs/>
          <w:color w:val="000000"/>
        </w:rPr>
        <w:t>a cause of action</w:t>
      </w:r>
      <w:r w:rsidR="00D3256D" w:rsidRPr="00417C26">
        <w:rPr>
          <w:rFonts w:ascii="Arial" w:hAnsi="Arial" w:cs="Arial"/>
          <w:i/>
          <w:iCs/>
          <w:color w:val="000000"/>
        </w:rPr>
        <w:t xml:space="preserve"> arose </w:t>
      </w:r>
      <w:bookmarkStart w:id="0" w:name="_Hlk194306917"/>
      <w:r w:rsidR="00AE29D8" w:rsidRPr="00417C26">
        <w:rPr>
          <w:rFonts w:ascii="Arial" w:hAnsi="Arial" w:cs="Arial"/>
          <w:i/>
          <w:iCs/>
          <w:color w:val="000000"/>
        </w:rPr>
        <w:t>to set aside the costs agreement</w:t>
      </w:r>
      <w:r w:rsidR="00417C26" w:rsidRPr="00417C26">
        <w:rPr>
          <w:rFonts w:ascii="Arial" w:hAnsi="Arial" w:cs="Arial"/>
          <w:i/>
          <w:iCs/>
          <w:color w:val="000000"/>
        </w:rPr>
        <w:t>.</w:t>
      </w:r>
      <w:r w:rsidR="00417C26">
        <w:rPr>
          <w:rFonts w:ascii="Arial" w:hAnsi="Arial" w:cs="Arial"/>
          <w:i/>
          <w:iCs/>
          <w:color w:val="000000"/>
        </w:rPr>
        <w:t>).</w:t>
      </w:r>
    </w:p>
    <w:bookmarkEnd w:id="0"/>
    <w:p w14:paraId="2B645509" w14:textId="77777777" w:rsidR="0070461F" w:rsidRPr="00D273C4" w:rsidRDefault="0070461F" w:rsidP="00284590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</w:p>
    <w:p w14:paraId="18EE2C0F" w14:textId="36299FE3" w:rsidR="007E11BB" w:rsidRPr="00D273C4" w:rsidRDefault="0070461F" w:rsidP="00284590">
      <w:pPr>
        <w:spacing w:after="0" w:line="300" w:lineRule="auto"/>
        <w:rPr>
          <w:rFonts w:ascii="Arial" w:hAnsi="Arial" w:cs="Arial"/>
          <w:color w:val="000000"/>
        </w:rPr>
      </w:pPr>
      <w:r w:rsidRPr="00D273C4">
        <w:rPr>
          <w:rFonts w:ascii="Arial" w:hAnsi="Arial" w:cs="Arial"/>
          <w:color w:val="000000"/>
        </w:rPr>
        <w:t xml:space="preserve">For more information about your rights, please </w:t>
      </w:r>
      <w:r w:rsidR="00722148" w:rsidRPr="00D273C4">
        <w:rPr>
          <w:rFonts w:ascii="Arial" w:hAnsi="Arial" w:cs="Arial"/>
          <w:color w:val="000000"/>
        </w:rPr>
        <w:t>visit the</w:t>
      </w:r>
      <w:r w:rsidR="001855C4">
        <w:rPr>
          <w:rFonts w:ascii="Arial" w:hAnsi="Arial" w:cs="Arial"/>
          <w:color w:val="000000"/>
        </w:rPr>
        <w:t xml:space="preserve"> </w:t>
      </w:r>
      <w:r w:rsidR="00722148" w:rsidRPr="00D273C4">
        <w:rPr>
          <w:rFonts w:ascii="Arial" w:hAnsi="Arial" w:cs="Arial"/>
          <w:color w:val="000000"/>
        </w:rPr>
        <w:t xml:space="preserve">Legal Services Commission website at </w:t>
      </w:r>
      <w:hyperlink r:id="rId7" w:history="1">
        <w:r w:rsidR="00722148" w:rsidRPr="00D273C4">
          <w:rPr>
            <w:rStyle w:val="Hyperlink"/>
            <w:rFonts w:ascii="Arial" w:hAnsi="Arial" w:cs="Arial"/>
          </w:rPr>
          <w:t>www.lsc.qld.gov.au</w:t>
        </w:r>
      </w:hyperlink>
      <w:r w:rsidR="00722148" w:rsidRPr="00D273C4">
        <w:rPr>
          <w:rFonts w:ascii="Arial" w:hAnsi="Arial" w:cs="Arial"/>
          <w:color w:val="000000"/>
        </w:rPr>
        <w:t xml:space="preserve">. </w:t>
      </w:r>
    </w:p>
    <w:p w14:paraId="4CB16B92" w14:textId="00600C4D" w:rsidR="00722148" w:rsidRPr="00FC761F" w:rsidRDefault="00722148" w:rsidP="002F6CA3">
      <w:pPr>
        <w:rPr>
          <w:b/>
          <w:bCs/>
          <w:i/>
          <w:iCs/>
        </w:rPr>
      </w:pPr>
    </w:p>
    <w:sectPr w:rsidR="00722148" w:rsidRPr="00FC761F" w:rsidSect="00284590">
      <w:headerReference w:type="default" r:id="rId8"/>
      <w:pgSz w:w="11906" w:h="16838"/>
      <w:pgMar w:top="28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E7B6" w14:textId="77777777" w:rsidR="00C559D9" w:rsidRDefault="00C559D9" w:rsidP="00C559D9">
      <w:pPr>
        <w:spacing w:after="0" w:line="240" w:lineRule="auto"/>
      </w:pPr>
      <w:r>
        <w:separator/>
      </w:r>
    </w:p>
  </w:endnote>
  <w:endnote w:type="continuationSeparator" w:id="0">
    <w:p w14:paraId="598113F4" w14:textId="77777777" w:rsidR="00C559D9" w:rsidRDefault="00C559D9" w:rsidP="00C5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F1DE" w14:textId="77777777" w:rsidR="00C559D9" w:rsidRDefault="00C559D9" w:rsidP="00C559D9">
      <w:pPr>
        <w:spacing w:after="0" w:line="240" w:lineRule="auto"/>
      </w:pPr>
      <w:r>
        <w:separator/>
      </w:r>
    </w:p>
  </w:footnote>
  <w:footnote w:type="continuationSeparator" w:id="0">
    <w:p w14:paraId="114EA28A" w14:textId="77777777" w:rsidR="00C559D9" w:rsidRDefault="00C559D9" w:rsidP="00C5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D8A3" w14:textId="77EA6F1C" w:rsidR="00284590" w:rsidRPr="00284590" w:rsidRDefault="006E04B9" w:rsidP="00284590">
    <w:pPr>
      <w:pStyle w:val="Header"/>
      <w:tabs>
        <w:tab w:val="clear" w:pos="4513"/>
        <w:tab w:val="clear" w:pos="9026"/>
      </w:tabs>
      <w:ind w:left="-851" w:right="-897"/>
      <w:jc w:val="center"/>
    </w:pPr>
    <w:r>
      <w:rPr>
        <w:noProof/>
      </w:rPr>
      <w:drawing>
        <wp:inline distT="0" distB="0" distL="0" distR="0" wp14:anchorId="77B57B08" wp14:editId="5CD766CD">
          <wp:extent cx="6067109" cy="1187450"/>
          <wp:effectExtent l="0" t="0" r="0" b="0"/>
          <wp:docPr id="2" name="Picture 2" descr="A black rectangular objec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rectangular object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92" cy="119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528F5"/>
    <w:multiLevelType w:val="hybridMultilevel"/>
    <w:tmpl w:val="0D4C5E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813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1F"/>
    <w:rsid w:val="00072814"/>
    <w:rsid w:val="001855C4"/>
    <w:rsid w:val="001A73E0"/>
    <w:rsid w:val="001E0E96"/>
    <w:rsid w:val="00284590"/>
    <w:rsid w:val="002B5FA1"/>
    <w:rsid w:val="002E5AB4"/>
    <w:rsid w:val="002F6CA3"/>
    <w:rsid w:val="00330635"/>
    <w:rsid w:val="00417C26"/>
    <w:rsid w:val="004710BF"/>
    <w:rsid w:val="004F23EF"/>
    <w:rsid w:val="00564C4A"/>
    <w:rsid w:val="005D65C7"/>
    <w:rsid w:val="006E04B9"/>
    <w:rsid w:val="006E25D8"/>
    <w:rsid w:val="0070461F"/>
    <w:rsid w:val="007177AB"/>
    <w:rsid w:val="00722148"/>
    <w:rsid w:val="00766B8F"/>
    <w:rsid w:val="007E11BB"/>
    <w:rsid w:val="007F0A51"/>
    <w:rsid w:val="009F5CCF"/>
    <w:rsid w:val="00A07AE9"/>
    <w:rsid w:val="00AE29D8"/>
    <w:rsid w:val="00B81C7B"/>
    <w:rsid w:val="00BB54E4"/>
    <w:rsid w:val="00C559D9"/>
    <w:rsid w:val="00D2277D"/>
    <w:rsid w:val="00D273C4"/>
    <w:rsid w:val="00D3256D"/>
    <w:rsid w:val="00DF693D"/>
    <w:rsid w:val="00E84E92"/>
    <w:rsid w:val="00F77987"/>
    <w:rsid w:val="00FC19FC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DE368F"/>
  <w15:chartTrackingRefBased/>
  <w15:docId w15:val="{52B0AF3E-BD7D-4265-9BC5-22FE55F9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1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2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1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6C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5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D9"/>
  </w:style>
  <w:style w:type="paragraph" w:styleId="Footer">
    <w:name w:val="footer"/>
    <w:basedOn w:val="Normal"/>
    <w:link w:val="FooterChar"/>
    <w:uiPriority w:val="99"/>
    <w:unhideWhenUsed/>
    <w:rsid w:val="00C55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sc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2025-04-24T00:56:00Z</dcterms:created>
  <dcterms:modified xsi:type="dcterms:W3CDTF">2025-07-15T22:30:00Z</dcterms:modified>
</cp:coreProperties>
</file>